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36" w:rightFromText="186" w:vertAnchor="text" w:tblpXSpec="right" w:tblpYSpec="center"/>
        <w:tblW w:w="4750" w:type="pct"/>
        <w:tblCellSpacing w:w="15" w:type="dxa"/>
        <w:tblCellMar>
          <w:top w:w="15" w:type="dxa"/>
          <w:left w:w="15" w:type="dxa"/>
          <w:bottom w:w="15" w:type="dxa"/>
          <w:right w:w="15" w:type="dxa"/>
        </w:tblCellMar>
        <w:tblLook w:val="04A0"/>
      </w:tblPr>
      <w:tblGrid>
        <w:gridCol w:w="7976"/>
      </w:tblGrid>
      <w:tr w:rsidR="002E05EB" w:rsidRPr="002E05EB" w:rsidTr="002E05EB">
        <w:trPr>
          <w:tblCellSpacing w:w="15" w:type="dxa"/>
        </w:trPr>
        <w:tc>
          <w:tcPr>
            <w:tcW w:w="0" w:type="auto"/>
            <w:vAlign w:val="center"/>
            <w:hideMark/>
          </w:tcPr>
          <w:p w:rsidR="002E05EB" w:rsidRPr="002E05EB" w:rsidRDefault="002E05EB" w:rsidP="002E05EB">
            <w:pPr>
              <w:bidi/>
              <w:spacing w:after="0" w:line="400" w:lineRule="atLeast"/>
              <w:rPr>
                <w:rFonts w:asciiTheme="minorBidi" w:eastAsia="Times New Roman" w:hAnsiTheme="minorBidi"/>
                <w:b/>
                <w:bCs/>
                <w:color w:val="660000"/>
                <w:sz w:val="28"/>
                <w:szCs w:val="28"/>
                <w:lang w:eastAsia="fr-FR"/>
              </w:rPr>
            </w:pPr>
            <w:r w:rsidRPr="002E05EB">
              <w:rPr>
                <w:rFonts w:asciiTheme="minorBidi" w:eastAsia="Times New Roman" w:hAnsiTheme="minorBidi"/>
                <w:b/>
                <w:bCs/>
                <w:color w:val="660000"/>
                <w:sz w:val="28"/>
                <w:szCs w:val="28"/>
                <w:rtl/>
                <w:lang w:eastAsia="fr-FR"/>
              </w:rPr>
              <w:t xml:space="preserve">ثُمَّ يَطْمَعُ أَنْ </w:t>
            </w:r>
            <w:proofErr w:type="gramStart"/>
            <w:r w:rsidRPr="002E05EB">
              <w:rPr>
                <w:rFonts w:asciiTheme="minorBidi" w:eastAsia="Times New Roman" w:hAnsiTheme="minorBidi"/>
                <w:b/>
                <w:bCs/>
                <w:color w:val="660000"/>
                <w:sz w:val="28"/>
                <w:szCs w:val="28"/>
                <w:rtl/>
                <w:lang w:eastAsia="fr-FR"/>
              </w:rPr>
              <w:t>أَزِيدَ</w:t>
            </w:r>
            <w:proofErr w:type="gramEnd"/>
          </w:p>
        </w:tc>
      </w:tr>
      <w:tr w:rsidR="002E05EB" w:rsidRPr="002E05EB" w:rsidTr="002E05EB">
        <w:trPr>
          <w:tblCellSpacing w:w="15" w:type="dxa"/>
        </w:trPr>
        <w:tc>
          <w:tcPr>
            <w:tcW w:w="0" w:type="auto"/>
            <w:vAlign w:val="center"/>
            <w:hideMark/>
          </w:tcPr>
          <w:p w:rsidR="002E05EB" w:rsidRPr="002E05EB" w:rsidRDefault="002E05EB" w:rsidP="002E05EB">
            <w:pPr>
              <w:spacing w:after="0" w:line="240" w:lineRule="auto"/>
              <w:rPr>
                <w:rFonts w:asciiTheme="minorBidi" w:eastAsia="Times New Roman" w:hAnsiTheme="minorBidi"/>
                <w:b/>
                <w:bCs/>
                <w:sz w:val="28"/>
                <w:szCs w:val="28"/>
                <w:lang w:eastAsia="fr-FR"/>
              </w:rPr>
            </w:pPr>
            <w:r w:rsidRPr="002E05EB">
              <w:rPr>
                <w:rFonts w:asciiTheme="minorBidi" w:eastAsia="Times New Roman" w:hAnsiTheme="minorBidi"/>
                <w:b/>
                <w:bCs/>
                <w:sz w:val="28"/>
                <w:szCs w:val="28"/>
                <w:lang w:eastAsia="fr-FR"/>
              </w:rPr>
              <w:fldChar w:fldCharType="begin"/>
            </w:r>
            <w:r w:rsidRPr="002E05EB">
              <w:rPr>
                <w:rFonts w:asciiTheme="minorBidi" w:eastAsia="Times New Roman" w:hAnsiTheme="minorBidi"/>
                <w:b/>
                <w:bCs/>
                <w:sz w:val="28"/>
                <w:szCs w:val="28"/>
                <w:lang w:eastAsia="fr-FR"/>
              </w:rPr>
              <w:instrText xml:space="preserve"> HYPERLINK "http://www.alro7.net/playerq2.php?langg=arabic&amp;sour_id=74&amp;top=15" \l "top15" \t "blank" </w:instrText>
            </w:r>
            <w:r w:rsidRPr="002E05EB">
              <w:rPr>
                <w:rFonts w:asciiTheme="minorBidi" w:eastAsia="Times New Roman" w:hAnsiTheme="minorBidi"/>
                <w:b/>
                <w:bCs/>
                <w:sz w:val="28"/>
                <w:szCs w:val="28"/>
                <w:lang w:eastAsia="fr-FR"/>
              </w:rPr>
              <w:fldChar w:fldCharType="separate"/>
            </w:r>
            <w:r w:rsidRPr="002E05EB">
              <w:rPr>
                <w:rFonts w:asciiTheme="minorBidi" w:eastAsia="Times New Roman" w:hAnsiTheme="minorBidi"/>
                <w:b/>
                <w:bCs/>
                <w:color w:val="006600"/>
                <w:sz w:val="28"/>
                <w:szCs w:val="28"/>
                <w:lang w:eastAsia="fr-FR"/>
              </w:rPr>
              <w:t xml:space="preserve">15 </w:t>
            </w:r>
            <w:r w:rsidRPr="002E05EB">
              <w:rPr>
                <w:rFonts w:asciiTheme="minorBidi" w:eastAsia="Times New Roman" w:hAnsiTheme="minorBidi"/>
                <w:b/>
                <w:bCs/>
                <w:color w:val="006600"/>
                <w:sz w:val="28"/>
                <w:szCs w:val="28"/>
                <w:rtl/>
                <w:lang w:eastAsia="fr-FR"/>
              </w:rPr>
              <w:t>المدّثر</w:t>
            </w:r>
            <w:r w:rsidRPr="002E05EB">
              <w:rPr>
                <w:rFonts w:asciiTheme="minorBidi" w:eastAsia="Times New Roman" w:hAnsiTheme="minorBidi"/>
                <w:b/>
                <w:bCs/>
                <w:color w:val="006600"/>
                <w:sz w:val="28"/>
                <w:szCs w:val="28"/>
                <w:lang w:eastAsia="fr-FR"/>
              </w:rPr>
              <w:t> </w:t>
            </w:r>
            <w:r w:rsidRPr="002E05EB">
              <w:rPr>
                <w:rFonts w:asciiTheme="minorBidi" w:eastAsia="Times New Roman" w:hAnsiTheme="minorBidi"/>
                <w:b/>
                <w:bCs/>
                <w:color w:val="006600"/>
                <w:sz w:val="28"/>
                <w:szCs w:val="28"/>
                <w:lang w:eastAsia="fr-FR"/>
              </w:rPr>
              <w:br/>
              <w:t>*</w:t>
            </w:r>
            <w:r w:rsidRPr="002E05EB">
              <w:rPr>
                <w:rFonts w:asciiTheme="minorBidi" w:eastAsia="Times New Roman" w:hAnsiTheme="minorBidi"/>
                <w:b/>
                <w:bCs/>
                <w:sz w:val="28"/>
                <w:szCs w:val="28"/>
                <w:lang w:eastAsia="fr-FR"/>
              </w:rPr>
              <w:fldChar w:fldCharType="end"/>
            </w:r>
            <w:r w:rsidRPr="002E05EB">
              <w:rPr>
                <w:rFonts w:asciiTheme="minorBidi" w:eastAsia="Times New Roman" w:hAnsiTheme="minorBidi"/>
                <w:b/>
                <w:bCs/>
                <w:sz w:val="28"/>
                <w:szCs w:val="28"/>
                <w:lang w:eastAsia="fr-FR"/>
              </w:rPr>
              <w:t xml:space="preserve"> </w:t>
            </w:r>
          </w:p>
        </w:tc>
      </w:tr>
      <w:tr w:rsidR="002E05EB" w:rsidRPr="002E05EB" w:rsidTr="002E05EB">
        <w:trPr>
          <w:tblCellSpacing w:w="15" w:type="dxa"/>
        </w:trPr>
        <w:tc>
          <w:tcPr>
            <w:tcW w:w="0" w:type="auto"/>
            <w:vAlign w:val="center"/>
            <w:hideMark/>
          </w:tcPr>
          <w:p w:rsidR="002E05EB" w:rsidRPr="002E05EB" w:rsidRDefault="002E05EB" w:rsidP="002E05EB">
            <w:pPr>
              <w:shd w:val="clear" w:color="auto" w:fill="FFFFCC"/>
              <w:bidi/>
              <w:spacing w:after="0" w:line="240" w:lineRule="auto"/>
              <w:rPr>
                <w:rFonts w:asciiTheme="minorBidi" w:eastAsia="Times New Roman" w:hAnsiTheme="minorBidi"/>
                <w:b/>
                <w:bCs/>
                <w:color w:val="990000"/>
                <w:sz w:val="28"/>
                <w:szCs w:val="28"/>
                <w:lang w:eastAsia="fr-FR"/>
              </w:rPr>
            </w:pPr>
            <w:bookmarkStart w:id="0" w:name="top0"/>
            <w:proofErr w:type="spellStart"/>
            <w:r w:rsidRPr="002E05EB">
              <w:rPr>
                <w:rFonts w:asciiTheme="minorBidi" w:eastAsia="Times New Roman" w:hAnsiTheme="minorBidi"/>
                <w:b/>
                <w:bCs/>
                <w:color w:val="990000"/>
                <w:sz w:val="28"/>
                <w:szCs w:val="28"/>
                <w:rtl/>
                <w:lang w:eastAsia="fr-FR"/>
              </w:rPr>
              <w:t>اسباب</w:t>
            </w:r>
            <w:proofErr w:type="spellEnd"/>
            <w:r w:rsidRPr="002E05EB">
              <w:rPr>
                <w:rFonts w:asciiTheme="minorBidi" w:eastAsia="Times New Roman" w:hAnsiTheme="minorBidi"/>
                <w:b/>
                <w:bCs/>
                <w:color w:val="990000"/>
                <w:sz w:val="28"/>
                <w:szCs w:val="28"/>
                <w:rtl/>
                <w:lang w:eastAsia="fr-FR"/>
              </w:rPr>
              <w:t xml:space="preserve"> النزول - أبو الحسن علي بن أحمد بن محمد بن علي </w:t>
            </w:r>
            <w:proofErr w:type="spellStart"/>
            <w:r w:rsidRPr="002E05EB">
              <w:rPr>
                <w:rFonts w:asciiTheme="minorBidi" w:eastAsia="Times New Roman" w:hAnsiTheme="minorBidi"/>
                <w:b/>
                <w:bCs/>
                <w:color w:val="990000"/>
                <w:sz w:val="28"/>
                <w:szCs w:val="28"/>
                <w:rtl/>
                <w:lang w:eastAsia="fr-FR"/>
              </w:rPr>
              <w:t>الواحدي</w:t>
            </w:r>
            <w:bookmarkEnd w:id="0"/>
            <w:proofErr w:type="spellEnd"/>
          </w:p>
        </w:tc>
      </w:tr>
      <w:tr w:rsidR="002E05EB" w:rsidRPr="002E05EB" w:rsidTr="002E05EB">
        <w:trPr>
          <w:tblCellSpacing w:w="15" w:type="dxa"/>
        </w:trPr>
        <w:tc>
          <w:tcPr>
            <w:tcW w:w="0" w:type="auto"/>
            <w:vAlign w:val="center"/>
            <w:hideMark/>
          </w:tcPr>
          <w:p w:rsidR="002E05EB" w:rsidRPr="002E05EB" w:rsidRDefault="002E05EB" w:rsidP="002E05EB">
            <w:pPr>
              <w:bidi/>
              <w:spacing w:after="240" w:line="300" w:lineRule="atLeast"/>
              <w:rPr>
                <w:rFonts w:asciiTheme="minorBidi" w:eastAsia="Times New Roman" w:hAnsiTheme="minorBidi"/>
                <w:b/>
                <w:bCs/>
                <w:color w:val="006600"/>
                <w:sz w:val="28"/>
                <w:szCs w:val="28"/>
                <w:lang w:eastAsia="fr-FR"/>
              </w:rPr>
            </w:pPr>
            <w:r w:rsidRPr="002E05EB">
              <w:rPr>
                <w:rFonts w:asciiTheme="minorBidi" w:eastAsia="Times New Roman" w:hAnsiTheme="minorBidi"/>
                <w:b/>
                <w:bCs/>
                <w:color w:val="006600"/>
                <w:sz w:val="28"/>
                <w:szCs w:val="28"/>
                <w:rtl/>
                <w:lang w:eastAsia="fr-FR"/>
              </w:rPr>
              <w:t>قوله تعالى: </w:t>
            </w:r>
            <w:r w:rsidRPr="002E05EB">
              <w:rPr>
                <w:rFonts w:asciiTheme="minorBidi" w:eastAsia="Times New Roman" w:hAnsiTheme="minorBidi"/>
                <w:b/>
                <w:bCs/>
                <w:color w:val="FF0000"/>
                <w:sz w:val="28"/>
                <w:szCs w:val="28"/>
                <w:rtl/>
                <w:lang w:eastAsia="fr-FR"/>
              </w:rPr>
              <w:t xml:space="preserve">{ </w:t>
            </w:r>
            <w:proofErr w:type="spellStart"/>
            <w:r w:rsidRPr="002E05EB">
              <w:rPr>
                <w:rFonts w:asciiTheme="minorBidi" w:eastAsia="Times New Roman" w:hAnsiTheme="minorBidi"/>
                <w:b/>
                <w:bCs/>
                <w:color w:val="FF0000"/>
                <w:sz w:val="28"/>
                <w:szCs w:val="28"/>
                <w:rtl/>
                <w:lang w:eastAsia="fr-FR"/>
              </w:rPr>
              <w:t>ذَرْنِي</w:t>
            </w:r>
            <w:proofErr w:type="spellEnd"/>
            <w:r w:rsidRPr="002E05EB">
              <w:rPr>
                <w:rFonts w:asciiTheme="minorBidi" w:eastAsia="Times New Roman" w:hAnsiTheme="minorBidi"/>
                <w:b/>
                <w:bCs/>
                <w:color w:val="FF0000"/>
                <w:sz w:val="28"/>
                <w:szCs w:val="28"/>
                <w:rtl/>
                <w:lang w:eastAsia="fr-FR"/>
              </w:rPr>
              <w:t xml:space="preserve"> وَمَنْ خَلَقْتُ وَحِيداً...} </w:t>
            </w:r>
            <w:r w:rsidRPr="002E05EB">
              <w:rPr>
                <w:rFonts w:asciiTheme="minorBidi" w:eastAsia="Times New Roman" w:hAnsiTheme="minorBidi"/>
                <w:b/>
                <w:bCs/>
                <w:color w:val="006600"/>
                <w:sz w:val="28"/>
                <w:szCs w:val="28"/>
                <w:rtl/>
                <w:lang w:eastAsia="fr-FR"/>
              </w:rPr>
              <w:t>[11-24].</w:t>
            </w:r>
            <w:r w:rsidRPr="002E05EB">
              <w:rPr>
                <w:rFonts w:asciiTheme="minorBidi" w:eastAsia="Times New Roman" w:hAnsiTheme="minorBidi"/>
                <w:b/>
                <w:bCs/>
                <w:color w:val="006600"/>
                <w:sz w:val="28"/>
                <w:szCs w:val="28"/>
                <w:rtl/>
                <w:lang w:eastAsia="fr-FR"/>
              </w:rPr>
              <w:br/>
              <w:t xml:space="preserve">أخبرنا أبو القاسم </w:t>
            </w:r>
            <w:proofErr w:type="spellStart"/>
            <w:r w:rsidRPr="002E05EB">
              <w:rPr>
                <w:rFonts w:asciiTheme="minorBidi" w:eastAsia="Times New Roman" w:hAnsiTheme="minorBidi"/>
                <w:b/>
                <w:bCs/>
                <w:color w:val="006600"/>
                <w:sz w:val="28"/>
                <w:szCs w:val="28"/>
                <w:rtl/>
                <w:lang w:eastAsia="fr-FR"/>
              </w:rPr>
              <w:t>الحذامي</w:t>
            </w:r>
            <w:proofErr w:type="spellEnd"/>
            <w:r w:rsidRPr="002E05EB">
              <w:rPr>
                <w:rFonts w:asciiTheme="minorBidi" w:eastAsia="Times New Roman" w:hAnsiTheme="minorBidi"/>
                <w:b/>
                <w:bCs/>
                <w:color w:val="006600"/>
                <w:sz w:val="28"/>
                <w:szCs w:val="28"/>
                <w:rtl/>
                <w:lang w:eastAsia="fr-FR"/>
              </w:rPr>
              <w:t xml:space="preserve">، حدَّثنا محمد بن عبد الله بن نُعيم، أخبرنا محمد بن علي </w:t>
            </w:r>
            <w:proofErr w:type="spellStart"/>
            <w:r w:rsidRPr="002E05EB">
              <w:rPr>
                <w:rFonts w:asciiTheme="minorBidi" w:eastAsia="Times New Roman" w:hAnsiTheme="minorBidi"/>
                <w:b/>
                <w:bCs/>
                <w:color w:val="006600"/>
                <w:sz w:val="28"/>
                <w:szCs w:val="28"/>
                <w:rtl/>
                <w:lang w:eastAsia="fr-FR"/>
              </w:rPr>
              <w:t>الصَّغَاني</w:t>
            </w:r>
            <w:proofErr w:type="spellEnd"/>
            <w:r w:rsidRPr="002E05EB">
              <w:rPr>
                <w:rFonts w:asciiTheme="minorBidi" w:eastAsia="Times New Roman" w:hAnsiTheme="minorBidi"/>
                <w:b/>
                <w:bCs/>
                <w:color w:val="006600"/>
                <w:sz w:val="28"/>
                <w:szCs w:val="28"/>
                <w:rtl/>
                <w:lang w:eastAsia="fr-FR"/>
              </w:rPr>
              <w:t xml:space="preserve">، أخبرنا إسحاق بن إبراهيم </w:t>
            </w:r>
            <w:proofErr w:type="spellStart"/>
            <w:r w:rsidRPr="002E05EB">
              <w:rPr>
                <w:rFonts w:asciiTheme="minorBidi" w:eastAsia="Times New Roman" w:hAnsiTheme="minorBidi"/>
                <w:b/>
                <w:bCs/>
                <w:color w:val="006600"/>
                <w:sz w:val="28"/>
                <w:szCs w:val="28"/>
                <w:rtl/>
                <w:lang w:eastAsia="fr-FR"/>
              </w:rPr>
              <w:t>الدِّبَرِيَّ</w:t>
            </w:r>
            <w:proofErr w:type="spellEnd"/>
            <w:r w:rsidRPr="002E05EB">
              <w:rPr>
                <w:rFonts w:asciiTheme="minorBidi" w:eastAsia="Times New Roman" w:hAnsiTheme="minorBidi"/>
                <w:b/>
                <w:bCs/>
                <w:color w:val="006600"/>
                <w:sz w:val="28"/>
                <w:szCs w:val="28"/>
                <w:rtl/>
                <w:lang w:eastAsia="fr-FR"/>
              </w:rPr>
              <w:t xml:space="preserve">، حدَّثنا عبد الرزاق، عن مَعْمَرٍ، عن أيوبَ </w:t>
            </w:r>
            <w:proofErr w:type="spellStart"/>
            <w:r w:rsidRPr="002E05EB">
              <w:rPr>
                <w:rFonts w:asciiTheme="minorBidi" w:eastAsia="Times New Roman" w:hAnsiTheme="minorBidi"/>
                <w:b/>
                <w:bCs/>
                <w:color w:val="006600"/>
                <w:sz w:val="28"/>
                <w:szCs w:val="28"/>
                <w:rtl/>
                <w:lang w:eastAsia="fr-FR"/>
              </w:rPr>
              <w:t>السِّختِياني</w:t>
            </w:r>
            <w:proofErr w:type="spellEnd"/>
            <w:r w:rsidRPr="002E05EB">
              <w:rPr>
                <w:rFonts w:asciiTheme="minorBidi" w:eastAsia="Times New Roman" w:hAnsiTheme="minorBidi"/>
                <w:b/>
                <w:bCs/>
                <w:color w:val="006600"/>
                <w:sz w:val="28"/>
                <w:szCs w:val="28"/>
                <w:rtl/>
                <w:lang w:eastAsia="fr-FR"/>
              </w:rPr>
              <w:t>، عن عِكْرِمَةَ، عن ابن عباس:</w:t>
            </w:r>
            <w:r w:rsidRPr="002E05EB">
              <w:rPr>
                <w:rFonts w:asciiTheme="minorBidi" w:eastAsia="Times New Roman" w:hAnsiTheme="minorBidi"/>
                <w:b/>
                <w:bCs/>
                <w:color w:val="006600"/>
                <w:sz w:val="28"/>
                <w:szCs w:val="28"/>
                <w:rtl/>
                <w:lang w:eastAsia="fr-FR"/>
              </w:rPr>
              <w:br/>
              <w:t xml:space="preserve">أن الوليد بن المغيرة جاء إلى النبي صلى الله عليه وسلم فقرأ عليه القرآن، وكأنه رَقَّ له، فبلغ ذلك أبا جهل، فقال له: يا عم إن قومك يُريدون أن يجمعوا </w:t>
            </w:r>
            <w:proofErr w:type="spellStart"/>
            <w:r w:rsidRPr="002E05EB">
              <w:rPr>
                <w:rFonts w:asciiTheme="minorBidi" w:eastAsia="Times New Roman" w:hAnsiTheme="minorBidi"/>
                <w:b/>
                <w:bCs/>
                <w:color w:val="006600"/>
                <w:sz w:val="28"/>
                <w:szCs w:val="28"/>
                <w:rtl/>
                <w:lang w:eastAsia="fr-FR"/>
              </w:rPr>
              <w:t>لك</w:t>
            </w:r>
            <w:proofErr w:type="spellEnd"/>
            <w:r w:rsidRPr="002E05EB">
              <w:rPr>
                <w:rFonts w:asciiTheme="minorBidi" w:eastAsia="Times New Roman" w:hAnsiTheme="minorBidi"/>
                <w:b/>
                <w:bCs/>
                <w:color w:val="006600"/>
                <w:sz w:val="28"/>
                <w:szCs w:val="28"/>
                <w:rtl/>
                <w:lang w:eastAsia="fr-FR"/>
              </w:rPr>
              <w:t xml:space="preserve"> مالاً. </w:t>
            </w:r>
            <w:proofErr w:type="spellStart"/>
            <w:r w:rsidRPr="002E05EB">
              <w:rPr>
                <w:rFonts w:asciiTheme="minorBidi" w:eastAsia="Times New Roman" w:hAnsiTheme="minorBidi"/>
                <w:b/>
                <w:bCs/>
                <w:color w:val="006600"/>
                <w:sz w:val="28"/>
                <w:szCs w:val="28"/>
                <w:rtl/>
                <w:lang w:eastAsia="fr-FR"/>
              </w:rPr>
              <w:t>لِيُعْطُوكَهُ</w:t>
            </w:r>
            <w:proofErr w:type="spellEnd"/>
            <w:r w:rsidRPr="002E05EB">
              <w:rPr>
                <w:rFonts w:asciiTheme="minorBidi" w:eastAsia="Times New Roman" w:hAnsiTheme="minorBidi"/>
                <w:b/>
                <w:bCs/>
                <w:color w:val="006600"/>
                <w:sz w:val="28"/>
                <w:szCs w:val="28"/>
                <w:rtl/>
                <w:lang w:eastAsia="fr-FR"/>
              </w:rPr>
              <w:t xml:space="preserve">، فإنك أتيتَ محمداً تتعرضُ لِمَا قِبَلَه. </w:t>
            </w:r>
            <w:proofErr w:type="gramStart"/>
            <w:r w:rsidRPr="002E05EB">
              <w:rPr>
                <w:rFonts w:asciiTheme="minorBidi" w:eastAsia="Times New Roman" w:hAnsiTheme="minorBidi"/>
                <w:b/>
                <w:bCs/>
                <w:color w:val="006600"/>
                <w:sz w:val="28"/>
                <w:szCs w:val="28"/>
                <w:rtl/>
                <w:lang w:eastAsia="fr-FR"/>
              </w:rPr>
              <w:t>فقال</w:t>
            </w:r>
            <w:proofErr w:type="gramEnd"/>
            <w:r w:rsidRPr="002E05EB">
              <w:rPr>
                <w:rFonts w:asciiTheme="minorBidi" w:eastAsia="Times New Roman" w:hAnsiTheme="minorBidi"/>
                <w:b/>
                <w:bCs/>
                <w:color w:val="006600"/>
                <w:sz w:val="28"/>
                <w:szCs w:val="28"/>
                <w:rtl/>
                <w:lang w:eastAsia="fr-FR"/>
              </w:rPr>
              <w:t xml:space="preserve">: قد علمتْ قريشٌ أني مِنْ أكثرها مالاً. </w:t>
            </w:r>
            <w:proofErr w:type="gramStart"/>
            <w:r w:rsidRPr="002E05EB">
              <w:rPr>
                <w:rFonts w:asciiTheme="minorBidi" w:eastAsia="Times New Roman" w:hAnsiTheme="minorBidi"/>
                <w:b/>
                <w:bCs/>
                <w:color w:val="006600"/>
                <w:sz w:val="28"/>
                <w:szCs w:val="28"/>
                <w:rtl/>
                <w:lang w:eastAsia="fr-FR"/>
              </w:rPr>
              <w:t>قال</w:t>
            </w:r>
            <w:proofErr w:type="gramEnd"/>
            <w:r w:rsidRPr="002E05EB">
              <w:rPr>
                <w:rFonts w:asciiTheme="minorBidi" w:eastAsia="Times New Roman" w:hAnsiTheme="minorBidi"/>
                <w:b/>
                <w:bCs/>
                <w:color w:val="006600"/>
                <w:sz w:val="28"/>
                <w:szCs w:val="28"/>
                <w:rtl/>
                <w:lang w:eastAsia="fr-FR"/>
              </w:rPr>
              <w:t xml:space="preserve">: فقل فيه قولاً يُبلغُ قومَك أنك منكرٌ له وكاره. قال: وماذا أقول؟ </w:t>
            </w:r>
            <w:proofErr w:type="spellStart"/>
            <w:r w:rsidRPr="002E05EB">
              <w:rPr>
                <w:rFonts w:asciiTheme="minorBidi" w:eastAsia="Times New Roman" w:hAnsiTheme="minorBidi"/>
                <w:b/>
                <w:bCs/>
                <w:color w:val="006600"/>
                <w:sz w:val="28"/>
                <w:szCs w:val="28"/>
                <w:rtl/>
                <w:lang w:eastAsia="fr-FR"/>
              </w:rPr>
              <w:t>فوالله</w:t>
            </w:r>
            <w:proofErr w:type="spellEnd"/>
            <w:r w:rsidRPr="002E05EB">
              <w:rPr>
                <w:rFonts w:asciiTheme="minorBidi" w:eastAsia="Times New Roman" w:hAnsiTheme="minorBidi"/>
                <w:b/>
                <w:bCs/>
                <w:color w:val="006600"/>
                <w:sz w:val="28"/>
                <w:szCs w:val="28"/>
                <w:rtl/>
                <w:lang w:eastAsia="fr-FR"/>
              </w:rPr>
              <w:t xml:space="preserve"> ما فيكم رجلٌ أعلمُ بالأشعار مني، ولا أعلمُ بِرَجَزِها وبقَصِيدِها مني؛ والله ما يُشْبِهُ الذي يقول شيئاً من هذا، والله إن لِقولِه الذي يقولُ حلاوةً، وإن عليه لَطَلاَوة؛ وإنه لَمُثْمِرٌ أعلاه، مُغْدِق أسفلُه، وإنه لَيْعلُو وما يُعْلَى. </w:t>
            </w:r>
            <w:proofErr w:type="gramStart"/>
            <w:r w:rsidRPr="002E05EB">
              <w:rPr>
                <w:rFonts w:asciiTheme="minorBidi" w:eastAsia="Times New Roman" w:hAnsiTheme="minorBidi"/>
                <w:b/>
                <w:bCs/>
                <w:color w:val="006600"/>
                <w:sz w:val="28"/>
                <w:szCs w:val="28"/>
                <w:rtl/>
                <w:lang w:eastAsia="fr-FR"/>
              </w:rPr>
              <w:t>قال</w:t>
            </w:r>
            <w:proofErr w:type="gramEnd"/>
            <w:r w:rsidRPr="002E05EB">
              <w:rPr>
                <w:rFonts w:asciiTheme="minorBidi" w:eastAsia="Times New Roman" w:hAnsiTheme="minorBidi"/>
                <w:b/>
                <w:bCs/>
                <w:color w:val="006600"/>
                <w:sz w:val="28"/>
                <w:szCs w:val="28"/>
                <w:rtl/>
                <w:lang w:eastAsia="fr-FR"/>
              </w:rPr>
              <w:t xml:space="preserve">: لا يرضَى عنك قومُك حتى تقولَ فيه. قال: فدَعْنِي حتى أفكرَ فيه، فقال: هَذَا سِحْرٌ يُؤثَرُ </w:t>
            </w:r>
            <w:proofErr w:type="spellStart"/>
            <w:r w:rsidRPr="002E05EB">
              <w:rPr>
                <w:rFonts w:asciiTheme="minorBidi" w:eastAsia="Times New Roman" w:hAnsiTheme="minorBidi"/>
                <w:b/>
                <w:bCs/>
                <w:color w:val="006600"/>
                <w:sz w:val="28"/>
                <w:szCs w:val="28"/>
                <w:rtl/>
                <w:lang w:eastAsia="fr-FR"/>
              </w:rPr>
              <w:t>يأثُرُه</w:t>
            </w:r>
            <w:proofErr w:type="spellEnd"/>
            <w:r w:rsidRPr="002E05EB">
              <w:rPr>
                <w:rFonts w:asciiTheme="minorBidi" w:eastAsia="Times New Roman" w:hAnsiTheme="minorBidi"/>
                <w:b/>
                <w:bCs/>
                <w:color w:val="006600"/>
                <w:sz w:val="28"/>
                <w:szCs w:val="28"/>
                <w:rtl/>
                <w:lang w:eastAsia="fr-FR"/>
              </w:rPr>
              <w:t xml:space="preserve"> عن غيره. فنزلت: </w:t>
            </w:r>
            <w:r w:rsidRPr="002E05EB">
              <w:rPr>
                <w:rFonts w:asciiTheme="minorBidi" w:eastAsia="Times New Roman" w:hAnsiTheme="minorBidi"/>
                <w:b/>
                <w:bCs/>
                <w:color w:val="FF0000"/>
                <w:sz w:val="28"/>
                <w:szCs w:val="28"/>
                <w:rtl/>
                <w:lang w:eastAsia="fr-FR"/>
              </w:rPr>
              <w:t xml:space="preserve">{ </w:t>
            </w:r>
            <w:proofErr w:type="spellStart"/>
            <w:r w:rsidRPr="002E05EB">
              <w:rPr>
                <w:rFonts w:asciiTheme="minorBidi" w:eastAsia="Times New Roman" w:hAnsiTheme="minorBidi"/>
                <w:b/>
                <w:bCs/>
                <w:color w:val="FF0000"/>
                <w:sz w:val="28"/>
                <w:szCs w:val="28"/>
                <w:rtl/>
                <w:lang w:eastAsia="fr-FR"/>
              </w:rPr>
              <w:t>ذَرْنِي</w:t>
            </w:r>
            <w:proofErr w:type="spellEnd"/>
            <w:r w:rsidRPr="002E05EB">
              <w:rPr>
                <w:rFonts w:asciiTheme="minorBidi" w:eastAsia="Times New Roman" w:hAnsiTheme="minorBidi"/>
                <w:b/>
                <w:bCs/>
                <w:color w:val="FF0000"/>
                <w:sz w:val="28"/>
                <w:szCs w:val="28"/>
                <w:rtl/>
                <w:lang w:eastAsia="fr-FR"/>
              </w:rPr>
              <w:t xml:space="preserve"> وَمَنْ خَلَقْتُ وَحِيداً} </w:t>
            </w:r>
            <w:r w:rsidRPr="002E05EB">
              <w:rPr>
                <w:rFonts w:asciiTheme="minorBidi" w:eastAsia="Times New Roman" w:hAnsiTheme="minorBidi"/>
                <w:b/>
                <w:bCs/>
                <w:color w:val="006600"/>
                <w:sz w:val="28"/>
                <w:szCs w:val="28"/>
                <w:rtl/>
                <w:lang w:eastAsia="fr-FR"/>
              </w:rPr>
              <w:t>الآيات كلها.</w:t>
            </w:r>
            <w:r w:rsidRPr="002E05EB">
              <w:rPr>
                <w:rFonts w:asciiTheme="minorBidi" w:eastAsia="Times New Roman" w:hAnsiTheme="minorBidi"/>
                <w:b/>
                <w:bCs/>
                <w:color w:val="006600"/>
                <w:sz w:val="28"/>
                <w:szCs w:val="28"/>
                <w:rtl/>
                <w:lang w:eastAsia="fr-FR"/>
              </w:rPr>
              <w:br/>
            </w:r>
            <w:proofErr w:type="gramStart"/>
            <w:r w:rsidRPr="002E05EB">
              <w:rPr>
                <w:rFonts w:asciiTheme="minorBidi" w:eastAsia="Times New Roman" w:hAnsiTheme="minorBidi"/>
                <w:b/>
                <w:bCs/>
                <w:color w:val="006600"/>
                <w:sz w:val="28"/>
                <w:szCs w:val="28"/>
                <w:rtl/>
                <w:lang w:eastAsia="fr-FR"/>
              </w:rPr>
              <w:t>وقال</w:t>
            </w:r>
            <w:proofErr w:type="gramEnd"/>
            <w:r w:rsidRPr="002E05EB">
              <w:rPr>
                <w:rFonts w:asciiTheme="minorBidi" w:eastAsia="Times New Roman" w:hAnsiTheme="minorBidi"/>
                <w:b/>
                <w:bCs/>
                <w:color w:val="006600"/>
                <w:sz w:val="28"/>
                <w:szCs w:val="28"/>
                <w:rtl/>
                <w:lang w:eastAsia="fr-FR"/>
              </w:rPr>
              <w:t xml:space="preserve"> مجاهد: إن الوليد بن المُغيرة كان يغَشَى النبيَّ صلى الله عليه وسلم أبا بكر حتى حسبتْ قريشٌ أنه يُسلم، فقال له أبو جهل، إن قريشاً تزعم أنك إنما تأتي محمداً وابنَ أبي قُحَافَةَ تُصِيبُ من طعامهما. فقال الوليد لقريشٍ: إنكم ذَوُو </w:t>
            </w:r>
            <w:proofErr w:type="gramStart"/>
            <w:r w:rsidRPr="002E05EB">
              <w:rPr>
                <w:rFonts w:asciiTheme="minorBidi" w:eastAsia="Times New Roman" w:hAnsiTheme="minorBidi"/>
                <w:b/>
                <w:bCs/>
                <w:color w:val="006600"/>
                <w:sz w:val="28"/>
                <w:szCs w:val="28"/>
                <w:rtl/>
                <w:lang w:eastAsia="fr-FR"/>
              </w:rPr>
              <w:t>أحساب</w:t>
            </w:r>
            <w:proofErr w:type="gramEnd"/>
            <w:r w:rsidRPr="002E05EB">
              <w:rPr>
                <w:rFonts w:asciiTheme="minorBidi" w:eastAsia="Times New Roman" w:hAnsiTheme="minorBidi"/>
                <w:b/>
                <w:bCs/>
                <w:color w:val="006600"/>
                <w:sz w:val="28"/>
                <w:szCs w:val="28"/>
                <w:rtl/>
                <w:lang w:eastAsia="fr-FR"/>
              </w:rPr>
              <w:t xml:space="preserve">، وذوُو أحلام، وإنكم تزعمون أن محمداً مجنون، وهل رأيتموه [يُجَنُّ قط؟ </w:t>
            </w:r>
            <w:proofErr w:type="gramStart"/>
            <w:r w:rsidRPr="002E05EB">
              <w:rPr>
                <w:rFonts w:asciiTheme="minorBidi" w:eastAsia="Times New Roman" w:hAnsiTheme="minorBidi"/>
                <w:b/>
                <w:bCs/>
                <w:color w:val="006600"/>
                <w:sz w:val="28"/>
                <w:szCs w:val="28"/>
                <w:rtl/>
                <w:lang w:eastAsia="fr-FR"/>
              </w:rPr>
              <w:t>قالوا</w:t>
            </w:r>
            <w:proofErr w:type="gramEnd"/>
            <w:r w:rsidRPr="002E05EB">
              <w:rPr>
                <w:rFonts w:asciiTheme="minorBidi" w:eastAsia="Times New Roman" w:hAnsiTheme="minorBidi"/>
                <w:b/>
                <w:bCs/>
                <w:color w:val="006600"/>
                <w:sz w:val="28"/>
                <w:szCs w:val="28"/>
                <w:rtl/>
                <w:lang w:eastAsia="fr-FR"/>
              </w:rPr>
              <w:t xml:space="preserve">: اللهم لا. </w:t>
            </w:r>
            <w:proofErr w:type="gramStart"/>
            <w:r w:rsidRPr="002E05EB">
              <w:rPr>
                <w:rFonts w:asciiTheme="minorBidi" w:eastAsia="Times New Roman" w:hAnsiTheme="minorBidi"/>
                <w:b/>
                <w:bCs/>
                <w:color w:val="006600"/>
                <w:sz w:val="28"/>
                <w:szCs w:val="28"/>
                <w:rtl/>
                <w:lang w:eastAsia="fr-FR"/>
              </w:rPr>
              <w:t>قال</w:t>
            </w:r>
            <w:proofErr w:type="gramEnd"/>
            <w:r w:rsidRPr="002E05EB">
              <w:rPr>
                <w:rFonts w:asciiTheme="minorBidi" w:eastAsia="Times New Roman" w:hAnsiTheme="minorBidi"/>
                <w:b/>
                <w:bCs/>
                <w:color w:val="006600"/>
                <w:sz w:val="28"/>
                <w:szCs w:val="28"/>
                <w:rtl/>
                <w:lang w:eastAsia="fr-FR"/>
              </w:rPr>
              <w:t xml:space="preserve">: تزعمون أنه كاهن، وهل رأيتموه] يتكَهَّنُ قطُّ؟ </w:t>
            </w:r>
            <w:proofErr w:type="gramStart"/>
            <w:r w:rsidRPr="002E05EB">
              <w:rPr>
                <w:rFonts w:asciiTheme="minorBidi" w:eastAsia="Times New Roman" w:hAnsiTheme="minorBidi"/>
                <w:b/>
                <w:bCs/>
                <w:color w:val="006600"/>
                <w:sz w:val="28"/>
                <w:szCs w:val="28"/>
                <w:rtl/>
                <w:lang w:eastAsia="fr-FR"/>
              </w:rPr>
              <w:t>قالوا</w:t>
            </w:r>
            <w:proofErr w:type="gramEnd"/>
            <w:r w:rsidRPr="002E05EB">
              <w:rPr>
                <w:rFonts w:asciiTheme="minorBidi" w:eastAsia="Times New Roman" w:hAnsiTheme="minorBidi"/>
                <w:b/>
                <w:bCs/>
                <w:color w:val="006600"/>
                <w:sz w:val="28"/>
                <w:szCs w:val="28"/>
                <w:rtl/>
                <w:lang w:eastAsia="fr-FR"/>
              </w:rPr>
              <w:t xml:space="preserve">: اللهم لا قال: تزعمون أنه شاعر، هل رأيتموه يَنطقُ بشعر قطُّ؟ قالوا: لا. </w:t>
            </w:r>
            <w:proofErr w:type="gramStart"/>
            <w:r w:rsidRPr="002E05EB">
              <w:rPr>
                <w:rFonts w:asciiTheme="minorBidi" w:eastAsia="Times New Roman" w:hAnsiTheme="minorBidi"/>
                <w:b/>
                <w:bCs/>
                <w:color w:val="006600"/>
                <w:sz w:val="28"/>
                <w:szCs w:val="28"/>
                <w:rtl/>
                <w:lang w:eastAsia="fr-FR"/>
              </w:rPr>
              <w:t>قال</w:t>
            </w:r>
            <w:proofErr w:type="gramEnd"/>
            <w:r w:rsidRPr="002E05EB">
              <w:rPr>
                <w:rFonts w:asciiTheme="minorBidi" w:eastAsia="Times New Roman" w:hAnsiTheme="minorBidi"/>
                <w:b/>
                <w:bCs/>
                <w:color w:val="006600"/>
                <w:sz w:val="28"/>
                <w:szCs w:val="28"/>
                <w:rtl/>
                <w:lang w:eastAsia="fr-FR"/>
              </w:rPr>
              <w:t xml:space="preserve">: فتزعموا أنه كذاب، فهل جَرَّبتم عليه شيئاً من الكذب؟ قالوا: لا. قالت قريش للوليد: </w:t>
            </w:r>
            <w:proofErr w:type="gramStart"/>
            <w:r w:rsidRPr="002E05EB">
              <w:rPr>
                <w:rFonts w:asciiTheme="minorBidi" w:eastAsia="Times New Roman" w:hAnsiTheme="minorBidi"/>
                <w:b/>
                <w:bCs/>
                <w:color w:val="006600"/>
                <w:sz w:val="28"/>
                <w:szCs w:val="28"/>
                <w:rtl/>
                <w:lang w:eastAsia="fr-FR"/>
              </w:rPr>
              <w:t>فما</w:t>
            </w:r>
            <w:proofErr w:type="gramEnd"/>
            <w:r w:rsidRPr="002E05EB">
              <w:rPr>
                <w:rFonts w:asciiTheme="minorBidi" w:eastAsia="Times New Roman" w:hAnsiTheme="minorBidi"/>
                <w:b/>
                <w:bCs/>
                <w:color w:val="006600"/>
                <w:sz w:val="28"/>
                <w:szCs w:val="28"/>
                <w:rtl/>
                <w:lang w:eastAsia="fr-FR"/>
              </w:rPr>
              <w:t xml:space="preserve"> هو؟ [</w:t>
            </w:r>
            <w:proofErr w:type="gramStart"/>
            <w:r w:rsidRPr="002E05EB">
              <w:rPr>
                <w:rFonts w:asciiTheme="minorBidi" w:eastAsia="Times New Roman" w:hAnsiTheme="minorBidi"/>
                <w:b/>
                <w:bCs/>
                <w:color w:val="006600"/>
                <w:sz w:val="28"/>
                <w:szCs w:val="28"/>
                <w:rtl/>
                <w:lang w:eastAsia="fr-FR"/>
              </w:rPr>
              <w:t>فتفكر</w:t>
            </w:r>
            <w:proofErr w:type="gramEnd"/>
            <w:r w:rsidRPr="002E05EB">
              <w:rPr>
                <w:rFonts w:asciiTheme="minorBidi" w:eastAsia="Times New Roman" w:hAnsiTheme="minorBidi"/>
                <w:b/>
                <w:bCs/>
                <w:color w:val="006600"/>
                <w:sz w:val="28"/>
                <w:szCs w:val="28"/>
                <w:rtl/>
                <w:lang w:eastAsia="fr-FR"/>
              </w:rPr>
              <w:t xml:space="preserve"> في نفسه ثم نظر وعبس]، فقال: ما هو إلا ساحرٌ، وما يقولُه سحرٌ. فذلك قول: </w:t>
            </w:r>
            <w:r w:rsidRPr="002E05EB">
              <w:rPr>
                <w:rFonts w:asciiTheme="minorBidi" w:eastAsia="Times New Roman" w:hAnsiTheme="minorBidi"/>
                <w:b/>
                <w:bCs/>
                <w:color w:val="FF0000"/>
                <w:sz w:val="28"/>
                <w:szCs w:val="28"/>
                <w:rtl/>
                <w:lang w:eastAsia="fr-FR"/>
              </w:rPr>
              <w:t>{ إِنَّهُ فَكَّرَ وَقَدَّرَ} </w:t>
            </w:r>
            <w:r w:rsidRPr="002E05EB">
              <w:rPr>
                <w:rFonts w:asciiTheme="minorBidi" w:eastAsia="Times New Roman" w:hAnsiTheme="minorBidi"/>
                <w:b/>
                <w:bCs/>
                <w:color w:val="006600"/>
                <w:sz w:val="28"/>
                <w:szCs w:val="28"/>
                <w:rtl/>
                <w:lang w:eastAsia="fr-FR"/>
              </w:rPr>
              <w:t>إلى قوله تعالى: </w:t>
            </w:r>
            <w:r w:rsidRPr="002E05EB">
              <w:rPr>
                <w:rFonts w:asciiTheme="minorBidi" w:eastAsia="Times New Roman" w:hAnsiTheme="minorBidi"/>
                <w:b/>
                <w:bCs/>
                <w:color w:val="FF0000"/>
                <w:sz w:val="28"/>
                <w:szCs w:val="28"/>
                <w:rtl/>
                <w:lang w:eastAsia="fr-FR"/>
              </w:rPr>
              <w:t>{ إِنْ هَـٰ</w:t>
            </w:r>
            <w:proofErr w:type="spellStart"/>
            <w:r w:rsidRPr="002E05EB">
              <w:rPr>
                <w:rFonts w:asciiTheme="minorBidi" w:eastAsia="Times New Roman" w:hAnsiTheme="minorBidi"/>
                <w:b/>
                <w:bCs/>
                <w:color w:val="FF0000"/>
                <w:sz w:val="28"/>
                <w:szCs w:val="28"/>
                <w:rtl/>
                <w:lang w:eastAsia="fr-FR"/>
              </w:rPr>
              <w:t>ذَآ</w:t>
            </w:r>
            <w:proofErr w:type="spellEnd"/>
            <w:r w:rsidRPr="002E05EB">
              <w:rPr>
                <w:rFonts w:asciiTheme="minorBidi" w:eastAsia="Times New Roman" w:hAnsiTheme="minorBidi"/>
                <w:b/>
                <w:bCs/>
                <w:color w:val="FF0000"/>
                <w:sz w:val="28"/>
                <w:szCs w:val="28"/>
                <w:rtl/>
                <w:lang w:eastAsia="fr-FR"/>
              </w:rPr>
              <w:t xml:space="preserve"> إِلاَّ سِحْرٌ يُؤْثَرُ} </w:t>
            </w:r>
            <w:r w:rsidRPr="002E05EB">
              <w:rPr>
                <w:rFonts w:asciiTheme="minorBidi" w:eastAsia="Times New Roman" w:hAnsiTheme="minorBidi"/>
                <w:b/>
                <w:bCs/>
                <w:color w:val="006600"/>
                <w:sz w:val="28"/>
                <w:szCs w:val="28"/>
                <w:rtl/>
                <w:lang w:eastAsia="fr-FR"/>
              </w:rPr>
              <w:t>.</w:t>
            </w:r>
          </w:p>
        </w:tc>
      </w:tr>
      <w:tr w:rsidR="002E05EB" w:rsidRPr="002E05EB" w:rsidTr="002E05EB">
        <w:trPr>
          <w:tblCellSpacing w:w="15" w:type="dxa"/>
        </w:trPr>
        <w:tc>
          <w:tcPr>
            <w:tcW w:w="0" w:type="auto"/>
            <w:vAlign w:val="center"/>
            <w:hideMark/>
          </w:tcPr>
          <w:p w:rsidR="002E05EB" w:rsidRPr="002E05EB" w:rsidRDefault="002E05EB" w:rsidP="002E05EB">
            <w:pPr>
              <w:shd w:val="clear" w:color="auto" w:fill="FFFFCC"/>
              <w:bidi/>
              <w:spacing w:after="0" w:line="240" w:lineRule="auto"/>
              <w:rPr>
                <w:rFonts w:asciiTheme="minorBidi" w:eastAsia="Times New Roman" w:hAnsiTheme="minorBidi"/>
                <w:b/>
                <w:bCs/>
                <w:color w:val="990000"/>
                <w:sz w:val="28"/>
                <w:szCs w:val="28"/>
                <w:lang w:eastAsia="fr-FR"/>
              </w:rPr>
            </w:pPr>
            <w:bookmarkStart w:id="1" w:name="top1"/>
            <w:proofErr w:type="gramStart"/>
            <w:r w:rsidRPr="002E05EB">
              <w:rPr>
                <w:rFonts w:asciiTheme="minorBidi" w:eastAsia="Times New Roman" w:hAnsiTheme="minorBidi"/>
                <w:b/>
                <w:bCs/>
                <w:color w:val="990000"/>
                <w:sz w:val="28"/>
                <w:szCs w:val="28"/>
                <w:rtl/>
                <w:lang w:eastAsia="fr-FR"/>
              </w:rPr>
              <w:t>تفسير</w:t>
            </w:r>
            <w:proofErr w:type="gramEnd"/>
            <w:r w:rsidRPr="002E05EB">
              <w:rPr>
                <w:rFonts w:asciiTheme="minorBidi" w:eastAsia="Times New Roman" w:hAnsiTheme="minorBidi"/>
                <w:b/>
                <w:bCs/>
                <w:color w:val="990000"/>
                <w:sz w:val="28"/>
                <w:szCs w:val="28"/>
                <w:rtl/>
                <w:lang w:eastAsia="fr-FR"/>
              </w:rPr>
              <w:t xml:space="preserve"> بن كثير</w:t>
            </w:r>
            <w:bookmarkEnd w:id="1"/>
          </w:p>
        </w:tc>
      </w:tr>
      <w:tr w:rsidR="002E05EB" w:rsidRPr="002E05EB" w:rsidTr="002E05EB">
        <w:trPr>
          <w:tblCellSpacing w:w="15" w:type="dxa"/>
        </w:trPr>
        <w:tc>
          <w:tcPr>
            <w:tcW w:w="0" w:type="auto"/>
            <w:vAlign w:val="center"/>
            <w:hideMark/>
          </w:tcPr>
          <w:p w:rsidR="002E05EB" w:rsidRPr="002E05EB" w:rsidRDefault="002E05EB" w:rsidP="002E05EB">
            <w:pPr>
              <w:bidi/>
              <w:spacing w:after="50" w:line="300" w:lineRule="atLeast"/>
              <w:rPr>
                <w:rFonts w:asciiTheme="minorBidi" w:eastAsia="Times New Roman" w:hAnsiTheme="minorBidi"/>
                <w:b/>
                <w:bCs/>
                <w:color w:val="006600"/>
                <w:sz w:val="28"/>
                <w:szCs w:val="28"/>
                <w:lang w:eastAsia="fr-FR"/>
              </w:rPr>
            </w:pPr>
            <w:r w:rsidRPr="002E05EB">
              <w:rPr>
                <w:rFonts w:asciiTheme="minorBidi" w:eastAsia="Times New Roman" w:hAnsiTheme="minorBidi"/>
                <w:b/>
                <w:bCs/>
                <w:color w:val="006600"/>
                <w:sz w:val="28"/>
                <w:szCs w:val="28"/>
                <w:rtl/>
                <w:lang w:eastAsia="fr-FR"/>
              </w:rPr>
              <w:t>يقول تعالى متوعداً لهذا الخبيث، الذي أنعم اللّه عليه بنعم الدنيا، فكفر بأنعم اللّه وبدلها كفراً، وقابلها بالجحود بآيات اللّه والافتراء عليها، وقد عدّد اللّه عليه نعمه حيث قال تعالى: </w:t>
            </w:r>
            <w:r w:rsidRPr="002E05EB">
              <w:rPr>
                <w:rFonts w:asciiTheme="minorBidi" w:eastAsia="Times New Roman" w:hAnsiTheme="minorBidi"/>
                <w:b/>
                <w:bCs/>
                <w:color w:val="FF0000"/>
                <w:sz w:val="28"/>
                <w:szCs w:val="28"/>
                <w:rtl/>
                <w:lang w:eastAsia="fr-FR"/>
              </w:rPr>
              <w:t xml:space="preserve">{ </w:t>
            </w:r>
            <w:proofErr w:type="spellStart"/>
            <w:r w:rsidRPr="002E05EB">
              <w:rPr>
                <w:rFonts w:asciiTheme="minorBidi" w:eastAsia="Times New Roman" w:hAnsiTheme="minorBidi"/>
                <w:b/>
                <w:bCs/>
                <w:color w:val="FF0000"/>
                <w:sz w:val="28"/>
                <w:szCs w:val="28"/>
                <w:rtl/>
                <w:lang w:eastAsia="fr-FR"/>
              </w:rPr>
              <w:t>ذرني</w:t>
            </w:r>
            <w:proofErr w:type="spellEnd"/>
            <w:r w:rsidRPr="002E05EB">
              <w:rPr>
                <w:rFonts w:asciiTheme="minorBidi" w:eastAsia="Times New Roman" w:hAnsiTheme="minorBidi"/>
                <w:b/>
                <w:bCs/>
                <w:color w:val="FF0000"/>
                <w:sz w:val="28"/>
                <w:szCs w:val="28"/>
                <w:rtl/>
                <w:lang w:eastAsia="fr-FR"/>
              </w:rPr>
              <w:t xml:space="preserve"> ومن خلقت وحيداً} </w:t>
            </w:r>
            <w:r w:rsidRPr="002E05EB">
              <w:rPr>
                <w:rFonts w:asciiTheme="minorBidi" w:eastAsia="Times New Roman" w:hAnsiTheme="minorBidi"/>
                <w:b/>
                <w:bCs/>
                <w:color w:val="006600"/>
                <w:sz w:val="28"/>
                <w:szCs w:val="28"/>
                <w:rtl/>
                <w:lang w:eastAsia="fr-FR"/>
              </w:rPr>
              <w:t>أي خرج من بطن أمه وحده لا مال له ولا ولد، ثم رزقه اللّه تعالى: </w:t>
            </w:r>
            <w:r w:rsidRPr="002E05EB">
              <w:rPr>
                <w:rFonts w:asciiTheme="minorBidi" w:eastAsia="Times New Roman" w:hAnsiTheme="minorBidi"/>
                <w:b/>
                <w:bCs/>
                <w:color w:val="FF0000"/>
                <w:sz w:val="28"/>
                <w:szCs w:val="28"/>
                <w:rtl/>
                <w:lang w:eastAsia="fr-FR"/>
              </w:rPr>
              <w:t>{ مالاً ممدوداً} </w:t>
            </w:r>
            <w:r w:rsidRPr="002E05EB">
              <w:rPr>
                <w:rFonts w:asciiTheme="minorBidi" w:eastAsia="Times New Roman" w:hAnsiTheme="minorBidi"/>
                <w:b/>
                <w:bCs/>
                <w:color w:val="006600"/>
                <w:sz w:val="28"/>
                <w:szCs w:val="28"/>
                <w:rtl/>
                <w:lang w:eastAsia="fr-FR"/>
              </w:rPr>
              <w:t>أي واسعاً كثيراً، قيل: ألف دينار، وقيل: مائة ألف دينار، وقيل أرضاً يستغلها، وقيل غير ذلك، وجعل له </w:t>
            </w:r>
            <w:r w:rsidRPr="002E05EB">
              <w:rPr>
                <w:rFonts w:asciiTheme="minorBidi" w:eastAsia="Times New Roman" w:hAnsiTheme="minorBidi"/>
                <w:b/>
                <w:bCs/>
                <w:color w:val="FF0000"/>
                <w:sz w:val="28"/>
                <w:szCs w:val="28"/>
                <w:rtl/>
                <w:lang w:eastAsia="fr-FR"/>
              </w:rPr>
              <w:t>{ بنين شهوداً} </w:t>
            </w:r>
            <w:r w:rsidRPr="002E05EB">
              <w:rPr>
                <w:rFonts w:asciiTheme="minorBidi" w:eastAsia="Times New Roman" w:hAnsiTheme="minorBidi"/>
                <w:b/>
                <w:bCs/>
                <w:color w:val="006600"/>
                <w:sz w:val="28"/>
                <w:szCs w:val="28"/>
                <w:rtl/>
                <w:lang w:eastAsia="fr-FR"/>
              </w:rPr>
              <w:t xml:space="preserve">قال مجاهد: لا يغيبون، أي حضوراً عنده لا يسافرون، وهم قعود عند أبيهم يتمتع بهم ويتملى بهم، وكانوا فيما ذكره </w:t>
            </w:r>
            <w:proofErr w:type="spellStart"/>
            <w:r w:rsidRPr="002E05EB">
              <w:rPr>
                <w:rFonts w:asciiTheme="minorBidi" w:eastAsia="Times New Roman" w:hAnsiTheme="minorBidi"/>
                <w:b/>
                <w:bCs/>
                <w:color w:val="006600"/>
                <w:sz w:val="28"/>
                <w:szCs w:val="28"/>
                <w:rtl/>
                <w:lang w:eastAsia="fr-FR"/>
              </w:rPr>
              <w:t>السدي</w:t>
            </w:r>
            <w:proofErr w:type="spellEnd"/>
            <w:r w:rsidRPr="002E05EB">
              <w:rPr>
                <w:rFonts w:asciiTheme="minorBidi" w:eastAsia="Times New Roman" w:hAnsiTheme="minorBidi"/>
                <w:b/>
                <w:bCs/>
                <w:color w:val="006600"/>
                <w:sz w:val="28"/>
                <w:szCs w:val="28"/>
                <w:rtl/>
                <w:lang w:eastAsia="fr-FR"/>
              </w:rPr>
              <w:t xml:space="preserve"> ثلاثة عشر، وقال ابن عباس ومجاهد: كانوا عشرة، وهذا أبلغ في النعمة، وهو إقامتهم عنده، </w:t>
            </w:r>
            <w:r w:rsidRPr="002E05EB">
              <w:rPr>
                <w:rFonts w:asciiTheme="minorBidi" w:eastAsia="Times New Roman" w:hAnsiTheme="minorBidi"/>
                <w:b/>
                <w:bCs/>
                <w:color w:val="FF0000"/>
                <w:sz w:val="28"/>
                <w:szCs w:val="28"/>
                <w:rtl/>
                <w:lang w:eastAsia="fr-FR"/>
              </w:rPr>
              <w:t>{ ومهدت له تمهيداً} </w:t>
            </w:r>
            <w:r w:rsidRPr="002E05EB">
              <w:rPr>
                <w:rFonts w:asciiTheme="minorBidi" w:eastAsia="Times New Roman" w:hAnsiTheme="minorBidi"/>
                <w:b/>
                <w:bCs/>
                <w:color w:val="006600"/>
                <w:sz w:val="28"/>
                <w:szCs w:val="28"/>
                <w:rtl/>
                <w:lang w:eastAsia="fr-FR"/>
              </w:rPr>
              <w:t>أي مكنته من صنوف المال والأثاث وغير ذلك،</w:t>
            </w:r>
            <w:r w:rsidRPr="002E05EB">
              <w:rPr>
                <w:rFonts w:asciiTheme="minorBidi" w:eastAsia="Times New Roman" w:hAnsiTheme="minorBidi"/>
                <w:b/>
                <w:bCs/>
                <w:color w:val="FF0000"/>
                <w:sz w:val="28"/>
                <w:szCs w:val="28"/>
                <w:rtl/>
                <w:lang w:eastAsia="fr-FR"/>
              </w:rPr>
              <w:t xml:space="preserve">{ ثم يطمع أن أزيد . </w:t>
            </w:r>
            <w:proofErr w:type="gramStart"/>
            <w:r w:rsidRPr="002E05EB">
              <w:rPr>
                <w:rFonts w:asciiTheme="minorBidi" w:eastAsia="Times New Roman" w:hAnsiTheme="minorBidi"/>
                <w:b/>
                <w:bCs/>
                <w:color w:val="FF0000"/>
                <w:sz w:val="28"/>
                <w:szCs w:val="28"/>
                <w:rtl/>
                <w:lang w:eastAsia="fr-FR"/>
              </w:rPr>
              <w:t>كلا</w:t>
            </w:r>
            <w:proofErr w:type="gramEnd"/>
            <w:r w:rsidRPr="002E05EB">
              <w:rPr>
                <w:rFonts w:asciiTheme="minorBidi" w:eastAsia="Times New Roman" w:hAnsiTheme="minorBidi"/>
                <w:b/>
                <w:bCs/>
                <w:color w:val="FF0000"/>
                <w:sz w:val="28"/>
                <w:szCs w:val="28"/>
                <w:rtl/>
                <w:lang w:eastAsia="fr-FR"/>
              </w:rPr>
              <w:t xml:space="preserve"> إنه كان لآياتنا عنيداً} </w:t>
            </w:r>
            <w:r w:rsidRPr="002E05EB">
              <w:rPr>
                <w:rFonts w:asciiTheme="minorBidi" w:eastAsia="Times New Roman" w:hAnsiTheme="minorBidi"/>
                <w:b/>
                <w:bCs/>
                <w:color w:val="006600"/>
                <w:sz w:val="28"/>
                <w:szCs w:val="28"/>
                <w:rtl/>
                <w:lang w:eastAsia="fr-FR"/>
              </w:rPr>
              <w:t xml:space="preserve">أي معانداً وهو الكفر على نعمه بعد العلم. </w:t>
            </w:r>
            <w:proofErr w:type="gramStart"/>
            <w:r w:rsidRPr="002E05EB">
              <w:rPr>
                <w:rFonts w:asciiTheme="minorBidi" w:eastAsia="Times New Roman" w:hAnsiTheme="minorBidi"/>
                <w:b/>
                <w:bCs/>
                <w:color w:val="006600"/>
                <w:sz w:val="28"/>
                <w:szCs w:val="28"/>
                <w:rtl/>
                <w:lang w:eastAsia="fr-FR"/>
              </w:rPr>
              <w:t>قال</w:t>
            </w:r>
            <w:proofErr w:type="gramEnd"/>
            <w:r w:rsidRPr="002E05EB">
              <w:rPr>
                <w:rFonts w:asciiTheme="minorBidi" w:eastAsia="Times New Roman" w:hAnsiTheme="minorBidi"/>
                <w:b/>
                <w:bCs/>
                <w:color w:val="006600"/>
                <w:sz w:val="28"/>
                <w:szCs w:val="28"/>
                <w:rtl/>
                <w:lang w:eastAsia="fr-FR"/>
              </w:rPr>
              <w:t xml:space="preserve"> اللّه تعالى: </w:t>
            </w:r>
            <w:r w:rsidRPr="002E05EB">
              <w:rPr>
                <w:rFonts w:asciiTheme="minorBidi" w:eastAsia="Times New Roman" w:hAnsiTheme="minorBidi"/>
                <w:b/>
                <w:bCs/>
                <w:color w:val="FF0000"/>
                <w:sz w:val="28"/>
                <w:szCs w:val="28"/>
                <w:rtl/>
                <w:lang w:eastAsia="fr-FR"/>
              </w:rPr>
              <w:t>{ سأرهقه صعوداً} </w:t>
            </w:r>
            <w:r w:rsidRPr="002E05EB">
              <w:rPr>
                <w:rFonts w:asciiTheme="minorBidi" w:eastAsia="Times New Roman" w:hAnsiTheme="minorBidi"/>
                <w:b/>
                <w:bCs/>
                <w:color w:val="006600"/>
                <w:sz w:val="28"/>
                <w:szCs w:val="28"/>
                <w:rtl/>
                <w:lang w:eastAsia="fr-FR"/>
              </w:rPr>
              <w:t>. روى ابن أبي حاتم، عن أبي سعيد عن النبي صلى اللّه عليه وسلم </w:t>
            </w:r>
            <w:r w:rsidRPr="002E05EB">
              <w:rPr>
                <w:rFonts w:asciiTheme="minorBidi" w:eastAsia="Times New Roman" w:hAnsiTheme="minorBidi"/>
                <w:b/>
                <w:bCs/>
                <w:color w:val="FF0000"/>
                <w:sz w:val="28"/>
                <w:szCs w:val="28"/>
                <w:rtl/>
                <w:lang w:eastAsia="fr-FR"/>
              </w:rPr>
              <w:t>{ سأرهقه صعوداً} </w:t>
            </w:r>
            <w:r w:rsidRPr="002E05EB">
              <w:rPr>
                <w:rFonts w:asciiTheme="minorBidi" w:eastAsia="Times New Roman" w:hAnsiTheme="minorBidi"/>
                <w:b/>
                <w:bCs/>
                <w:color w:val="006600"/>
                <w:sz w:val="28"/>
                <w:szCs w:val="28"/>
                <w:rtl/>
                <w:lang w:eastAsia="fr-FR"/>
              </w:rPr>
              <w:t xml:space="preserve">قال: (هو جبل في النار من نار يكلف أن يصعده، فإذا وضع يده ذابت، وإذا رفعها عادت) ""رواه ابن أبي حاتم و </w:t>
            </w:r>
            <w:proofErr w:type="spellStart"/>
            <w:r w:rsidRPr="002E05EB">
              <w:rPr>
                <w:rFonts w:asciiTheme="minorBidi" w:eastAsia="Times New Roman" w:hAnsiTheme="minorBidi"/>
                <w:b/>
                <w:bCs/>
                <w:color w:val="006600"/>
                <w:sz w:val="28"/>
                <w:szCs w:val="28"/>
                <w:rtl/>
                <w:lang w:eastAsia="fr-FR"/>
              </w:rPr>
              <w:t>البزار</w:t>
            </w:r>
            <w:proofErr w:type="spellEnd"/>
            <w:r w:rsidRPr="002E05EB">
              <w:rPr>
                <w:rFonts w:asciiTheme="minorBidi" w:eastAsia="Times New Roman" w:hAnsiTheme="minorBidi"/>
                <w:b/>
                <w:bCs/>
                <w:color w:val="006600"/>
                <w:sz w:val="28"/>
                <w:szCs w:val="28"/>
                <w:rtl/>
                <w:lang w:eastAsia="fr-FR"/>
              </w:rPr>
              <w:t xml:space="preserve"> وابن جرير""، وقال ابن عباس </w:t>
            </w:r>
            <w:r w:rsidRPr="002E05EB">
              <w:rPr>
                <w:rFonts w:asciiTheme="minorBidi" w:eastAsia="Times New Roman" w:hAnsiTheme="minorBidi"/>
                <w:b/>
                <w:bCs/>
                <w:color w:val="FF0000"/>
                <w:sz w:val="28"/>
                <w:szCs w:val="28"/>
                <w:rtl/>
                <w:lang w:eastAsia="fr-FR"/>
              </w:rPr>
              <w:t>{ صعوداً} </w:t>
            </w:r>
            <w:r w:rsidRPr="002E05EB">
              <w:rPr>
                <w:rFonts w:asciiTheme="minorBidi" w:eastAsia="Times New Roman" w:hAnsiTheme="minorBidi"/>
                <w:b/>
                <w:bCs/>
                <w:color w:val="006600"/>
                <w:sz w:val="28"/>
                <w:szCs w:val="28"/>
                <w:rtl/>
                <w:lang w:eastAsia="fr-FR"/>
              </w:rPr>
              <w:t xml:space="preserve">صخرة في جهنم يسحب عليها الكافر على وجهه، وقال </w:t>
            </w:r>
            <w:proofErr w:type="spellStart"/>
            <w:r w:rsidRPr="002E05EB">
              <w:rPr>
                <w:rFonts w:asciiTheme="minorBidi" w:eastAsia="Times New Roman" w:hAnsiTheme="minorBidi"/>
                <w:b/>
                <w:bCs/>
                <w:color w:val="006600"/>
                <w:sz w:val="28"/>
                <w:szCs w:val="28"/>
                <w:rtl/>
                <w:lang w:eastAsia="fr-FR"/>
              </w:rPr>
              <w:t>السدي</w:t>
            </w:r>
            <w:proofErr w:type="spellEnd"/>
            <w:r w:rsidRPr="002E05EB">
              <w:rPr>
                <w:rFonts w:asciiTheme="minorBidi" w:eastAsia="Times New Roman" w:hAnsiTheme="minorBidi"/>
                <w:b/>
                <w:bCs/>
                <w:color w:val="006600"/>
                <w:sz w:val="28"/>
                <w:szCs w:val="28"/>
                <w:rtl/>
                <w:lang w:eastAsia="fr-FR"/>
              </w:rPr>
              <w:t>: </w:t>
            </w:r>
            <w:r w:rsidRPr="002E05EB">
              <w:rPr>
                <w:rFonts w:asciiTheme="minorBidi" w:eastAsia="Times New Roman" w:hAnsiTheme="minorBidi"/>
                <w:b/>
                <w:bCs/>
                <w:color w:val="FF0000"/>
                <w:sz w:val="28"/>
                <w:szCs w:val="28"/>
                <w:rtl/>
                <w:lang w:eastAsia="fr-FR"/>
              </w:rPr>
              <w:t>{ صعوداً} </w:t>
            </w:r>
            <w:r w:rsidRPr="002E05EB">
              <w:rPr>
                <w:rFonts w:asciiTheme="minorBidi" w:eastAsia="Times New Roman" w:hAnsiTheme="minorBidi"/>
                <w:b/>
                <w:bCs/>
                <w:color w:val="006600"/>
                <w:sz w:val="28"/>
                <w:szCs w:val="28"/>
                <w:rtl/>
                <w:lang w:eastAsia="fr-FR"/>
              </w:rPr>
              <w:t>: صخرة ملساء في جهنم يكلف أن يصعدها، وقال مجاهد: </w:t>
            </w:r>
            <w:r w:rsidRPr="002E05EB">
              <w:rPr>
                <w:rFonts w:asciiTheme="minorBidi" w:eastAsia="Times New Roman" w:hAnsiTheme="minorBidi"/>
                <w:b/>
                <w:bCs/>
                <w:color w:val="FF0000"/>
                <w:sz w:val="28"/>
                <w:szCs w:val="28"/>
                <w:rtl/>
                <w:lang w:eastAsia="fr-FR"/>
              </w:rPr>
              <w:t>{ سأرهقه صعوداً} </w:t>
            </w:r>
            <w:r w:rsidRPr="002E05EB">
              <w:rPr>
                <w:rFonts w:asciiTheme="minorBidi" w:eastAsia="Times New Roman" w:hAnsiTheme="minorBidi"/>
                <w:b/>
                <w:bCs/>
                <w:color w:val="006600"/>
                <w:sz w:val="28"/>
                <w:szCs w:val="28"/>
                <w:rtl/>
                <w:lang w:eastAsia="fr-FR"/>
              </w:rPr>
              <w:t xml:space="preserve">أي مشقة من العذاب، وقال قتادة: عذاباً لا راحة فيه، واختاره ابن جرير، وقوله </w:t>
            </w:r>
            <w:r w:rsidRPr="002E05EB">
              <w:rPr>
                <w:rFonts w:asciiTheme="minorBidi" w:eastAsia="Times New Roman" w:hAnsiTheme="minorBidi"/>
                <w:b/>
                <w:bCs/>
                <w:color w:val="006600"/>
                <w:sz w:val="28"/>
                <w:szCs w:val="28"/>
                <w:rtl/>
                <w:lang w:eastAsia="fr-FR"/>
              </w:rPr>
              <w:lastRenderedPageBreak/>
              <w:t>تعالى: </w:t>
            </w:r>
            <w:r w:rsidRPr="002E05EB">
              <w:rPr>
                <w:rFonts w:asciiTheme="minorBidi" w:eastAsia="Times New Roman" w:hAnsiTheme="minorBidi"/>
                <w:b/>
                <w:bCs/>
                <w:color w:val="FF0000"/>
                <w:sz w:val="28"/>
                <w:szCs w:val="28"/>
                <w:rtl/>
                <w:lang w:eastAsia="fr-FR"/>
              </w:rPr>
              <w:t>{ إنه فكر وقدر} </w:t>
            </w:r>
            <w:r w:rsidRPr="002E05EB">
              <w:rPr>
                <w:rFonts w:asciiTheme="minorBidi" w:eastAsia="Times New Roman" w:hAnsiTheme="minorBidi"/>
                <w:b/>
                <w:bCs/>
                <w:color w:val="006600"/>
                <w:sz w:val="28"/>
                <w:szCs w:val="28"/>
                <w:rtl/>
                <w:lang w:eastAsia="fr-FR"/>
              </w:rPr>
              <w:t>أي إنما أرهقناه صعوداً لبعده عن الإيمان لأنه فكّر </w:t>
            </w:r>
            <w:r w:rsidRPr="002E05EB">
              <w:rPr>
                <w:rFonts w:asciiTheme="minorBidi" w:eastAsia="Times New Roman" w:hAnsiTheme="minorBidi"/>
                <w:b/>
                <w:bCs/>
                <w:color w:val="FF0000"/>
                <w:sz w:val="28"/>
                <w:szCs w:val="28"/>
                <w:rtl/>
                <w:lang w:eastAsia="fr-FR"/>
              </w:rPr>
              <w:t>{ وقدّر} </w:t>
            </w:r>
            <w:r w:rsidRPr="002E05EB">
              <w:rPr>
                <w:rFonts w:asciiTheme="minorBidi" w:eastAsia="Times New Roman" w:hAnsiTheme="minorBidi"/>
                <w:b/>
                <w:bCs/>
                <w:color w:val="006600"/>
                <w:sz w:val="28"/>
                <w:szCs w:val="28"/>
                <w:rtl/>
                <w:lang w:eastAsia="fr-FR"/>
              </w:rPr>
              <w:t>أي تروّى ماذا يقول في القرآن حين سئل عن القرآن ففكّر ماذا يختلق من المقال </w:t>
            </w:r>
            <w:r w:rsidRPr="002E05EB">
              <w:rPr>
                <w:rFonts w:asciiTheme="minorBidi" w:eastAsia="Times New Roman" w:hAnsiTheme="minorBidi"/>
                <w:b/>
                <w:bCs/>
                <w:color w:val="FF0000"/>
                <w:sz w:val="28"/>
                <w:szCs w:val="28"/>
                <w:rtl/>
                <w:lang w:eastAsia="fr-FR"/>
              </w:rPr>
              <w:t>{ وقدّر} </w:t>
            </w:r>
            <w:r w:rsidRPr="002E05EB">
              <w:rPr>
                <w:rFonts w:asciiTheme="minorBidi" w:eastAsia="Times New Roman" w:hAnsiTheme="minorBidi"/>
                <w:b/>
                <w:bCs/>
                <w:color w:val="006600"/>
                <w:sz w:val="28"/>
                <w:szCs w:val="28"/>
                <w:rtl/>
                <w:lang w:eastAsia="fr-FR"/>
              </w:rPr>
              <w:t>أي تروّى </w:t>
            </w:r>
            <w:r w:rsidRPr="002E05EB">
              <w:rPr>
                <w:rFonts w:asciiTheme="minorBidi" w:eastAsia="Times New Roman" w:hAnsiTheme="minorBidi"/>
                <w:b/>
                <w:bCs/>
                <w:color w:val="FF0000"/>
                <w:sz w:val="28"/>
                <w:szCs w:val="28"/>
                <w:rtl/>
                <w:lang w:eastAsia="fr-FR"/>
              </w:rPr>
              <w:t>{ فقتل كيف قدّر . ثم قتل كيف قدّر} </w:t>
            </w:r>
            <w:r w:rsidRPr="002E05EB">
              <w:rPr>
                <w:rFonts w:asciiTheme="minorBidi" w:eastAsia="Times New Roman" w:hAnsiTheme="minorBidi"/>
                <w:b/>
                <w:bCs/>
                <w:color w:val="006600"/>
                <w:sz w:val="28"/>
                <w:szCs w:val="28"/>
                <w:rtl/>
                <w:lang w:eastAsia="fr-FR"/>
              </w:rPr>
              <w:t>دعاء عليه </w:t>
            </w:r>
            <w:r w:rsidRPr="002E05EB">
              <w:rPr>
                <w:rFonts w:asciiTheme="minorBidi" w:eastAsia="Times New Roman" w:hAnsiTheme="minorBidi"/>
                <w:b/>
                <w:bCs/>
                <w:color w:val="FF0000"/>
                <w:sz w:val="28"/>
                <w:szCs w:val="28"/>
                <w:rtl/>
                <w:lang w:eastAsia="fr-FR"/>
              </w:rPr>
              <w:t>{ ثم نظر} </w:t>
            </w:r>
            <w:r w:rsidRPr="002E05EB">
              <w:rPr>
                <w:rFonts w:asciiTheme="minorBidi" w:eastAsia="Times New Roman" w:hAnsiTheme="minorBidi"/>
                <w:b/>
                <w:bCs/>
                <w:color w:val="006600"/>
                <w:sz w:val="28"/>
                <w:szCs w:val="28"/>
                <w:rtl/>
                <w:lang w:eastAsia="fr-FR"/>
              </w:rPr>
              <w:t>أي أعاد النظرة والتروي </w:t>
            </w:r>
            <w:r w:rsidRPr="002E05EB">
              <w:rPr>
                <w:rFonts w:asciiTheme="minorBidi" w:eastAsia="Times New Roman" w:hAnsiTheme="minorBidi"/>
                <w:b/>
                <w:bCs/>
                <w:color w:val="FF0000"/>
                <w:sz w:val="28"/>
                <w:szCs w:val="28"/>
                <w:rtl/>
                <w:lang w:eastAsia="fr-FR"/>
              </w:rPr>
              <w:t>{ ثم عبس} </w:t>
            </w:r>
            <w:r w:rsidRPr="002E05EB">
              <w:rPr>
                <w:rFonts w:asciiTheme="minorBidi" w:eastAsia="Times New Roman" w:hAnsiTheme="minorBidi"/>
                <w:b/>
                <w:bCs/>
                <w:color w:val="006600"/>
                <w:sz w:val="28"/>
                <w:szCs w:val="28"/>
                <w:rtl/>
                <w:lang w:eastAsia="fr-FR"/>
              </w:rPr>
              <w:t>أي قبض بين عينيه وقطّب </w:t>
            </w:r>
            <w:r w:rsidRPr="002E05EB">
              <w:rPr>
                <w:rFonts w:asciiTheme="minorBidi" w:eastAsia="Times New Roman" w:hAnsiTheme="minorBidi"/>
                <w:b/>
                <w:bCs/>
                <w:color w:val="FF0000"/>
                <w:sz w:val="28"/>
                <w:szCs w:val="28"/>
                <w:rtl/>
                <w:lang w:eastAsia="fr-FR"/>
              </w:rPr>
              <w:t>{ وبسر} </w:t>
            </w:r>
            <w:r w:rsidRPr="002E05EB">
              <w:rPr>
                <w:rFonts w:asciiTheme="minorBidi" w:eastAsia="Times New Roman" w:hAnsiTheme="minorBidi"/>
                <w:b/>
                <w:bCs/>
                <w:color w:val="006600"/>
                <w:sz w:val="28"/>
                <w:szCs w:val="28"/>
                <w:rtl/>
                <w:lang w:eastAsia="fr-FR"/>
              </w:rPr>
              <w:t>أي كلح كره، ومنه قول توبة بن حمير: وقد رابني منها صدود رأيته ** وإعراضها عن حاجتي وبُسُورها وقوله تعالى: </w:t>
            </w:r>
            <w:r w:rsidRPr="002E05EB">
              <w:rPr>
                <w:rFonts w:asciiTheme="minorBidi" w:eastAsia="Times New Roman" w:hAnsiTheme="minorBidi"/>
                <w:b/>
                <w:bCs/>
                <w:color w:val="FF0000"/>
                <w:sz w:val="28"/>
                <w:szCs w:val="28"/>
                <w:rtl/>
                <w:lang w:eastAsia="fr-FR"/>
              </w:rPr>
              <w:t>{ ثم أدبر واستكبر} </w:t>
            </w:r>
            <w:r w:rsidRPr="002E05EB">
              <w:rPr>
                <w:rFonts w:asciiTheme="minorBidi" w:eastAsia="Times New Roman" w:hAnsiTheme="minorBidi"/>
                <w:b/>
                <w:bCs/>
                <w:color w:val="006600"/>
                <w:sz w:val="28"/>
                <w:szCs w:val="28"/>
                <w:rtl/>
                <w:lang w:eastAsia="fr-FR"/>
              </w:rPr>
              <w:t>أي صرف عن الحق، ورجع القهقرى مستكبراً عن الانقياد للقرآن </w:t>
            </w:r>
            <w:r w:rsidRPr="002E05EB">
              <w:rPr>
                <w:rFonts w:asciiTheme="minorBidi" w:eastAsia="Times New Roman" w:hAnsiTheme="minorBidi"/>
                <w:b/>
                <w:bCs/>
                <w:color w:val="FF0000"/>
                <w:sz w:val="28"/>
                <w:szCs w:val="28"/>
                <w:rtl/>
                <w:lang w:eastAsia="fr-FR"/>
              </w:rPr>
              <w:t>{ فقال إن هذا إلا سحر يؤثر} </w:t>
            </w:r>
            <w:r w:rsidRPr="002E05EB">
              <w:rPr>
                <w:rFonts w:asciiTheme="minorBidi" w:eastAsia="Times New Roman" w:hAnsiTheme="minorBidi"/>
                <w:b/>
                <w:bCs/>
                <w:color w:val="006600"/>
                <w:sz w:val="28"/>
                <w:szCs w:val="28"/>
                <w:rtl/>
                <w:lang w:eastAsia="fr-FR"/>
              </w:rPr>
              <w:t>أي هذا سحر ينقله محمد عن غيره ممن قبله ويحكيه عنهم، ولهذا قال: </w:t>
            </w:r>
            <w:r w:rsidRPr="002E05EB">
              <w:rPr>
                <w:rFonts w:asciiTheme="minorBidi" w:eastAsia="Times New Roman" w:hAnsiTheme="minorBidi"/>
                <w:b/>
                <w:bCs/>
                <w:color w:val="FF0000"/>
                <w:sz w:val="28"/>
                <w:szCs w:val="28"/>
                <w:rtl/>
                <w:lang w:eastAsia="fr-FR"/>
              </w:rPr>
              <w:t>{ إن هذا إلا قول البشر} </w:t>
            </w:r>
            <w:r w:rsidRPr="002E05EB">
              <w:rPr>
                <w:rFonts w:asciiTheme="minorBidi" w:eastAsia="Times New Roman" w:hAnsiTheme="minorBidi"/>
                <w:b/>
                <w:bCs/>
                <w:color w:val="006600"/>
                <w:sz w:val="28"/>
                <w:szCs w:val="28"/>
                <w:rtl/>
                <w:lang w:eastAsia="fr-FR"/>
              </w:rPr>
              <w:t xml:space="preserve">أي ليس بكلام اللّه، وهذا المذكور في هذا السياق هو الوليد بن المغيرة المخزومي، أحد رؤساء قريش لعنه اللّه، قال ابن عباس: (دخل الوليد بن المغيرة على أبي بكر، فسأله عن القرآن، فلما أخبره خرج على قريش فقال: يا عجباً لما يقول ابن أبي كبشة </w:t>
            </w:r>
            <w:proofErr w:type="spellStart"/>
            <w:r w:rsidRPr="002E05EB">
              <w:rPr>
                <w:rFonts w:asciiTheme="minorBidi" w:eastAsia="Times New Roman" w:hAnsiTheme="minorBidi"/>
                <w:b/>
                <w:bCs/>
                <w:color w:val="006600"/>
                <w:sz w:val="28"/>
                <w:szCs w:val="28"/>
                <w:rtl/>
                <w:lang w:eastAsia="fr-FR"/>
              </w:rPr>
              <w:t>فواللّه</w:t>
            </w:r>
            <w:proofErr w:type="spellEnd"/>
            <w:r w:rsidRPr="002E05EB">
              <w:rPr>
                <w:rFonts w:asciiTheme="minorBidi" w:eastAsia="Times New Roman" w:hAnsiTheme="minorBidi"/>
                <w:b/>
                <w:bCs/>
                <w:color w:val="006600"/>
                <w:sz w:val="28"/>
                <w:szCs w:val="28"/>
                <w:rtl/>
                <w:lang w:eastAsia="fr-FR"/>
              </w:rPr>
              <w:t xml:space="preserve"> ما هو بشعر، ولا بسحر، ولا بهذي من الجنون، وإن قوله لمن كلام اللّه، فلما سمع بذلك النفر من قريش ائتمروا، وقالوا: واللّه لئن صبا الوليد لتصبو قريش، فلما سمع بذلك أبو جهل بن هشام قال: أنا واللّه أكفيكم شأنه، فانطلق حتى دخل عليه بيته، فقال الوليد: ألم تر إلى قومك قد جمعوا </w:t>
            </w:r>
            <w:proofErr w:type="spellStart"/>
            <w:r w:rsidRPr="002E05EB">
              <w:rPr>
                <w:rFonts w:asciiTheme="minorBidi" w:eastAsia="Times New Roman" w:hAnsiTheme="minorBidi"/>
                <w:b/>
                <w:bCs/>
                <w:color w:val="006600"/>
                <w:sz w:val="28"/>
                <w:szCs w:val="28"/>
                <w:rtl/>
                <w:lang w:eastAsia="fr-FR"/>
              </w:rPr>
              <w:t>لك</w:t>
            </w:r>
            <w:proofErr w:type="spellEnd"/>
            <w:r w:rsidRPr="002E05EB">
              <w:rPr>
                <w:rFonts w:asciiTheme="minorBidi" w:eastAsia="Times New Roman" w:hAnsiTheme="minorBidi"/>
                <w:b/>
                <w:bCs/>
                <w:color w:val="006600"/>
                <w:sz w:val="28"/>
                <w:szCs w:val="28"/>
                <w:rtl/>
                <w:lang w:eastAsia="fr-FR"/>
              </w:rPr>
              <w:t xml:space="preserve"> الصدقة؟ فقال: </w:t>
            </w:r>
            <w:proofErr w:type="gramStart"/>
            <w:r w:rsidRPr="002E05EB">
              <w:rPr>
                <w:rFonts w:asciiTheme="minorBidi" w:eastAsia="Times New Roman" w:hAnsiTheme="minorBidi"/>
                <w:b/>
                <w:bCs/>
                <w:color w:val="006600"/>
                <w:sz w:val="28"/>
                <w:szCs w:val="28"/>
                <w:rtl/>
                <w:lang w:eastAsia="fr-FR"/>
              </w:rPr>
              <w:t>ألست</w:t>
            </w:r>
            <w:proofErr w:type="gramEnd"/>
            <w:r w:rsidRPr="002E05EB">
              <w:rPr>
                <w:rFonts w:asciiTheme="minorBidi" w:eastAsia="Times New Roman" w:hAnsiTheme="minorBidi"/>
                <w:b/>
                <w:bCs/>
                <w:color w:val="006600"/>
                <w:sz w:val="28"/>
                <w:szCs w:val="28"/>
                <w:rtl/>
                <w:lang w:eastAsia="fr-FR"/>
              </w:rPr>
              <w:t xml:space="preserve"> أكثرهم مالاً وولداً؟ </w:t>
            </w:r>
            <w:proofErr w:type="gramStart"/>
            <w:r w:rsidRPr="002E05EB">
              <w:rPr>
                <w:rFonts w:asciiTheme="minorBidi" w:eastAsia="Times New Roman" w:hAnsiTheme="minorBidi"/>
                <w:b/>
                <w:bCs/>
                <w:color w:val="006600"/>
                <w:sz w:val="28"/>
                <w:szCs w:val="28"/>
                <w:rtl/>
                <w:lang w:eastAsia="fr-FR"/>
              </w:rPr>
              <w:t>فقال</w:t>
            </w:r>
            <w:proofErr w:type="gramEnd"/>
            <w:r w:rsidRPr="002E05EB">
              <w:rPr>
                <w:rFonts w:asciiTheme="minorBidi" w:eastAsia="Times New Roman" w:hAnsiTheme="minorBidi"/>
                <w:b/>
                <w:bCs/>
                <w:color w:val="006600"/>
                <w:sz w:val="28"/>
                <w:szCs w:val="28"/>
                <w:rtl/>
                <w:lang w:eastAsia="fr-FR"/>
              </w:rPr>
              <w:t xml:space="preserve"> أبو جهل: يتحدثون أنك إنما تدخل على ابن أبي قحافة لتصيب من طعامه، فقال الوليد: أقد تحدث </w:t>
            </w:r>
            <w:proofErr w:type="spellStart"/>
            <w:r w:rsidRPr="002E05EB">
              <w:rPr>
                <w:rFonts w:asciiTheme="minorBidi" w:eastAsia="Times New Roman" w:hAnsiTheme="minorBidi"/>
                <w:b/>
                <w:bCs/>
                <w:color w:val="006600"/>
                <w:sz w:val="28"/>
                <w:szCs w:val="28"/>
                <w:rtl/>
                <w:lang w:eastAsia="fr-FR"/>
              </w:rPr>
              <w:t>به</w:t>
            </w:r>
            <w:proofErr w:type="spellEnd"/>
            <w:r w:rsidRPr="002E05EB">
              <w:rPr>
                <w:rFonts w:asciiTheme="minorBidi" w:eastAsia="Times New Roman" w:hAnsiTheme="minorBidi"/>
                <w:b/>
                <w:bCs/>
                <w:color w:val="006600"/>
                <w:sz w:val="28"/>
                <w:szCs w:val="28"/>
                <w:rtl/>
                <w:lang w:eastAsia="fr-FR"/>
              </w:rPr>
              <w:t xml:space="preserve"> عشيرتي؟ فلا واللّه لا أقرب ابن أبي قحافة ولا عمر ولا ابن أبي كبشة، وما قوله إلا سحر يؤثر، فأنزل اللّه على رسوله صلى اللّه عليه وسلم: </w:t>
            </w:r>
            <w:r w:rsidRPr="002E05EB">
              <w:rPr>
                <w:rFonts w:asciiTheme="minorBidi" w:eastAsia="Times New Roman" w:hAnsiTheme="minorBidi"/>
                <w:b/>
                <w:bCs/>
                <w:color w:val="FF0000"/>
                <w:sz w:val="28"/>
                <w:szCs w:val="28"/>
                <w:rtl/>
                <w:lang w:eastAsia="fr-FR"/>
              </w:rPr>
              <w:t xml:space="preserve">{ </w:t>
            </w:r>
            <w:proofErr w:type="spellStart"/>
            <w:r w:rsidRPr="002E05EB">
              <w:rPr>
                <w:rFonts w:asciiTheme="minorBidi" w:eastAsia="Times New Roman" w:hAnsiTheme="minorBidi"/>
                <w:b/>
                <w:bCs/>
                <w:color w:val="FF0000"/>
                <w:sz w:val="28"/>
                <w:szCs w:val="28"/>
                <w:rtl/>
                <w:lang w:eastAsia="fr-FR"/>
              </w:rPr>
              <w:t>ذرني</w:t>
            </w:r>
            <w:proofErr w:type="spellEnd"/>
            <w:r w:rsidRPr="002E05EB">
              <w:rPr>
                <w:rFonts w:asciiTheme="minorBidi" w:eastAsia="Times New Roman" w:hAnsiTheme="minorBidi"/>
                <w:b/>
                <w:bCs/>
                <w:color w:val="FF0000"/>
                <w:sz w:val="28"/>
                <w:szCs w:val="28"/>
                <w:rtl/>
                <w:lang w:eastAsia="fr-FR"/>
              </w:rPr>
              <w:t xml:space="preserve"> ومن خلقت وحيداً} </w:t>
            </w:r>
            <w:r w:rsidRPr="002E05EB">
              <w:rPr>
                <w:rFonts w:asciiTheme="minorBidi" w:eastAsia="Times New Roman" w:hAnsiTheme="minorBidi"/>
                <w:b/>
                <w:bCs/>
                <w:color w:val="006600"/>
                <w:sz w:val="28"/>
                <w:szCs w:val="28"/>
                <w:rtl/>
                <w:lang w:eastAsia="fr-FR"/>
              </w:rPr>
              <w:t>إلى قوله </w:t>
            </w:r>
            <w:r w:rsidRPr="002E05EB">
              <w:rPr>
                <w:rFonts w:asciiTheme="minorBidi" w:eastAsia="Times New Roman" w:hAnsiTheme="minorBidi"/>
                <w:b/>
                <w:bCs/>
                <w:color w:val="FF0000"/>
                <w:sz w:val="28"/>
                <w:szCs w:val="28"/>
                <w:rtl/>
                <w:lang w:eastAsia="fr-FR"/>
              </w:rPr>
              <w:t>{ لا تبقي ولا تذر} </w:t>
            </w:r>
            <w:r w:rsidRPr="002E05EB">
              <w:rPr>
                <w:rFonts w:asciiTheme="minorBidi" w:eastAsia="Times New Roman" w:hAnsiTheme="minorBidi"/>
                <w:b/>
                <w:bCs/>
                <w:color w:val="006600"/>
                <w:sz w:val="28"/>
                <w:szCs w:val="28"/>
                <w:rtl/>
                <w:lang w:eastAsia="fr-FR"/>
              </w:rPr>
              <w:t xml:space="preserve">""أخرجه </w:t>
            </w:r>
            <w:proofErr w:type="spellStart"/>
            <w:r w:rsidRPr="002E05EB">
              <w:rPr>
                <w:rFonts w:asciiTheme="minorBidi" w:eastAsia="Times New Roman" w:hAnsiTheme="minorBidi"/>
                <w:b/>
                <w:bCs/>
                <w:color w:val="006600"/>
                <w:sz w:val="28"/>
                <w:szCs w:val="28"/>
                <w:rtl/>
                <w:lang w:eastAsia="fr-FR"/>
              </w:rPr>
              <w:t>العوفي</w:t>
            </w:r>
            <w:proofErr w:type="spellEnd"/>
            <w:r w:rsidRPr="002E05EB">
              <w:rPr>
                <w:rFonts w:asciiTheme="minorBidi" w:eastAsia="Times New Roman" w:hAnsiTheme="minorBidi"/>
                <w:b/>
                <w:bCs/>
                <w:color w:val="006600"/>
                <w:sz w:val="28"/>
                <w:szCs w:val="28"/>
                <w:rtl/>
                <w:lang w:eastAsia="fr-FR"/>
              </w:rPr>
              <w:t xml:space="preserve"> عن ابن عباس""وقال قتادة: زعموا أنه قال: واللّه لقد نظرت فيما قال الرجل، فإذا هو ليس بشعر وإن له لحلاوة، وإن عليه لطلاوة، وإنه ليعلو وما يعلى عليه وما أشك أنه سحر فأنزل اللّه: </w:t>
            </w:r>
            <w:r w:rsidRPr="002E05EB">
              <w:rPr>
                <w:rFonts w:asciiTheme="minorBidi" w:eastAsia="Times New Roman" w:hAnsiTheme="minorBidi"/>
                <w:b/>
                <w:bCs/>
                <w:color w:val="FF0000"/>
                <w:sz w:val="28"/>
                <w:szCs w:val="28"/>
                <w:rtl/>
                <w:lang w:eastAsia="fr-FR"/>
              </w:rPr>
              <w:t>{ فقتل كيف قدّر} </w:t>
            </w:r>
            <w:r w:rsidRPr="002E05EB">
              <w:rPr>
                <w:rFonts w:asciiTheme="minorBidi" w:eastAsia="Times New Roman" w:hAnsiTheme="minorBidi"/>
                <w:b/>
                <w:bCs/>
                <w:color w:val="006600"/>
                <w:sz w:val="28"/>
                <w:szCs w:val="28"/>
                <w:rtl/>
                <w:lang w:eastAsia="fr-FR"/>
              </w:rPr>
              <w:t>الآية، </w:t>
            </w:r>
            <w:r w:rsidRPr="002E05EB">
              <w:rPr>
                <w:rFonts w:asciiTheme="minorBidi" w:eastAsia="Times New Roman" w:hAnsiTheme="minorBidi"/>
                <w:b/>
                <w:bCs/>
                <w:color w:val="FF0000"/>
                <w:sz w:val="28"/>
                <w:szCs w:val="28"/>
                <w:rtl/>
                <w:lang w:eastAsia="fr-FR"/>
              </w:rPr>
              <w:t>{ ثم عبس وبسر} </w:t>
            </w:r>
            <w:r w:rsidRPr="002E05EB">
              <w:rPr>
                <w:rFonts w:asciiTheme="minorBidi" w:eastAsia="Times New Roman" w:hAnsiTheme="minorBidi"/>
                <w:b/>
                <w:bCs/>
                <w:color w:val="006600"/>
                <w:sz w:val="28"/>
                <w:szCs w:val="28"/>
                <w:rtl/>
                <w:lang w:eastAsia="fr-FR"/>
              </w:rPr>
              <w:t xml:space="preserve">قبض ما بين عينيه وكلح، وروى ابن جرير عن عكرمة: أن الوليد بن المغيرة جاء إلى النبي صلى اللّه عليه وسلم، فقرأ عليه القرآن فكأنه رقّ له، فبلغ ذلك أبا جهل بن هشام، فأتاه فقال: أي عم إن قومك يريدون أن يجمعوا </w:t>
            </w:r>
            <w:proofErr w:type="spellStart"/>
            <w:r w:rsidRPr="002E05EB">
              <w:rPr>
                <w:rFonts w:asciiTheme="minorBidi" w:eastAsia="Times New Roman" w:hAnsiTheme="minorBidi"/>
                <w:b/>
                <w:bCs/>
                <w:color w:val="006600"/>
                <w:sz w:val="28"/>
                <w:szCs w:val="28"/>
                <w:rtl/>
                <w:lang w:eastAsia="fr-FR"/>
              </w:rPr>
              <w:t>لك</w:t>
            </w:r>
            <w:proofErr w:type="spellEnd"/>
            <w:r w:rsidRPr="002E05EB">
              <w:rPr>
                <w:rFonts w:asciiTheme="minorBidi" w:eastAsia="Times New Roman" w:hAnsiTheme="minorBidi"/>
                <w:b/>
                <w:bCs/>
                <w:color w:val="006600"/>
                <w:sz w:val="28"/>
                <w:szCs w:val="28"/>
                <w:rtl/>
                <w:lang w:eastAsia="fr-FR"/>
              </w:rPr>
              <w:t xml:space="preserve"> مالاً، قال: لم؟ قال: </w:t>
            </w:r>
            <w:proofErr w:type="spellStart"/>
            <w:r w:rsidRPr="002E05EB">
              <w:rPr>
                <w:rFonts w:asciiTheme="minorBidi" w:eastAsia="Times New Roman" w:hAnsiTheme="minorBidi"/>
                <w:b/>
                <w:bCs/>
                <w:color w:val="006600"/>
                <w:sz w:val="28"/>
                <w:szCs w:val="28"/>
                <w:rtl/>
                <w:lang w:eastAsia="fr-FR"/>
              </w:rPr>
              <w:t>يعطونكه</w:t>
            </w:r>
            <w:proofErr w:type="spellEnd"/>
            <w:r w:rsidRPr="002E05EB">
              <w:rPr>
                <w:rFonts w:asciiTheme="minorBidi" w:eastAsia="Times New Roman" w:hAnsiTheme="minorBidi"/>
                <w:b/>
                <w:bCs/>
                <w:color w:val="006600"/>
                <w:sz w:val="28"/>
                <w:szCs w:val="28"/>
                <w:rtl/>
                <w:lang w:eastAsia="fr-FR"/>
              </w:rPr>
              <w:t xml:space="preserve">، فإنك أتيت محمداً تعرض لما قبله، قال: قد علمت قريش أني أكثرها مالاً، قال: فقل فيه قولاً يعلم قومك أنك منكر لما قال، وأنك كاره له، قال: فماذا أقول فيه؟ </w:t>
            </w:r>
            <w:proofErr w:type="spellStart"/>
            <w:r w:rsidRPr="002E05EB">
              <w:rPr>
                <w:rFonts w:asciiTheme="minorBidi" w:eastAsia="Times New Roman" w:hAnsiTheme="minorBidi"/>
                <w:b/>
                <w:bCs/>
                <w:color w:val="006600"/>
                <w:sz w:val="28"/>
                <w:szCs w:val="28"/>
                <w:rtl/>
                <w:lang w:eastAsia="fr-FR"/>
              </w:rPr>
              <w:t>فواللّه</w:t>
            </w:r>
            <w:proofErr w:type="spellEnd"/>
            <w:r w:rsidRPr="002E05EB">
              <w:rPr>
                <w:rFonts w:asciiTheme="minorBidi" w:eastAsia="Times New Roman" w:hAnsiTheme="minorBidi"/>
                <w:b/>
                <w:bCs/>
                <w:color w:val="006600"/>
                <w:sz w:val="28"/>
                <w:szCs w:val="28"/>
                <w:rtl/>
                <w:lang w:eastAsia="fr-FR"/>
              </w:rPr>
              <w:t xml:space="preserve"> ما منكم رجل أعلم بالأشعار مني ولا أعلم برجزه ولا بقصيده، ولا بأشعار الجن، واللّه ما يشبه الذي يقول شيئاً من هذا، واللّه إن لقوله الذي يقوله لحلاوة، وإنه ليحطم ما تحته، وإنه ليعلو وما يعلى قال: واللّه لا يرضى قومك حتى تقول فيه، قال فدعني حتى أتفكر فيه، فلما فكر قال: إن هذا إلا سحر يؤثره عن غيره، فنزلت: </w:t>
            </w:r>
            <w:r w:rsidRPr="002E05EB">
              <w:rPr>
                <w:rFonts w:asciiTheme="minorBidi" w:eastAsia="Times New Roman" w:hAnsiTheme="minorBidi"/>
                <w:b/>
                <w:bCs/>
                <w:color w:val="FF0000"/>
                <w:sz w:val="28"/>
                <w:szCs w:val="28"/>
                <w:rtl/>
                <w:lang w:eastAsia="fr-FR"/>
              </w:rPr>
              <w:t xml:space="preserve">{ </w:t>
            </w:r>
            <w:proofErr w:type="spellStart"/>
            <w:r w:rsidRPr="002E05EB">
              <w:rPr>
                <w:rFonts w:asciiTheme="minorBidi" w:eastAsia="Times New Roman" w:hAnsiTheme="minorBidi"/>
                <w:b/>
                <w:bCs/>
                <w:color w:val="FF0000"/>
                <w:sz w:val="28"/>
                <w:szCs w:val="28"/>
                <w:rtl/>
                <w:lang w:eastAsia="fr-FR"/>
              </w:rPr>
              <w:t>ذرني</w:t>
            </w:r>
            <w:proofErr w:type="spellEnd"/>
            <w:r w:rsidRPr="002E05EB">
              <w:rPr>
                <w:rFonts w:asciiTheme="minorBidi" w:eastAsia="Times New Roman" w:hAnsiTheme="minorBidi"/>
                <w:b/>
                <w:bCs/>
                <w:color w:val="FF0000"/>
                <w:sz w:val="28"/>
                <w:szCs w:val="28"/>
                <w:rtl/>
                <w:lang w:eastAsia="fr-FR"/>
              </w:rPr>
              <w:t xml:space="preserve"> ومن خلقت وحيداً} </w:t>
            </w:r>
            <w:r w:rsidRPr="002E05EB">
              <w:rPr>
                <w:rFonts w:asciiTheme="minorBidi" w:eastAsia="Times New Roman" w:hAnsiTheme="minorBidi"/>
                <w:b/>
                <w:bCs/>
                <w:color w:val="006600"/>
                <w:sz w:val="28"/>
                <w:szCs w:val="28"/>
                <w:rtl/>
                <w:lang w:eastAsia="fr-FR"/>
              </w:rPr>
              <w:t>حتى بلغ </w:t>
            </w:r>
            <w:r w:rsidRPr="002E05EB">
              <w:rPr>
                <w:rFonts w:asciiTheme="minorBidi" w:eastAsia="Times New Roman" w:hAnsiTheme="minorBidi"/>
                <w:b/>
                <w:bCs/>
                <w:color w:val="FF0000"/>
                <w:sz w:val="28"/>
                <w:szCs w:val="28"/>
                <w:rtl/>
                <w:lang w:eastAsia="fr-FR"/>
              </w:rPr>
              <w:t>{ تسعة عشر} </w:t>
            </w:r>
            <w:r w:rsidRPr="002E05EB">
              <w:rPr>
                <w:rFonts w:asciiTheme="minorBidi" w:eastAsia="Times New Roman" w:hAnsiTheme="minorBidi"/>
                <w:b/>
                <w:bCs/>
                <w:color w:val="006600"/>
                <w:sz w:val="28"/>
                <w:szCs w:val="28"/>
                <w:rtl/>
                <w:lang w:eastAsia="fr-FR"/>
              </w:rPr>
              <w:t xml:space="preserve">""رواه ابن جرير"". وقد زعم </w:t>
            </w:r>
            <w:proofErr w:type="spellStart"/>
            <w:r w:rsidRPr="002E05EB">
              <w:rPr>
                <w:rFonts w:asciiTheme="minorBidi" w:eastAsia="Times New Roman" w:hAnsiTheme="minorBidi"/>
                <w:b/>
                <w:bCs/>
                <w:color w:val="006600"/>
                <w:sz w:val="28"/>
                <w:szCs w:val="28"/>
                <w:rtl/>
                <w:lang w:eastAsia="fr-FR"/>
              </w:rPr>
              <w:t>السدي</w:t>
            </w:r>
            <w:proofErr w:type="spellEnd"/>
            <w:r w:rsidRPr="002E05EB">
              <w:rPr>
                <w:rFonts w:asciiTheme="minorBidi" w:eastAsia="Times New Roman" w:hAnsiTheme="minorBidi"/>
                <w:b/>
                <w:bCs/>
                <w:color w:val="006600"/>
                <w:sz w:val="28"/>
                <w:szCs w:val="28"/>
                <w:rtl/>
                <w:lang w:eastAsia="fr-FR"/>
              </w:rPr>
              <w:t xml:space="preserve"> أنهم لما اجتمعوا في دار الندوة ليجمعوا رأيهم على قول يقولونه فيه قبل أن يقدم عليهم وفود العرب للحج ليصدونهم عنه، فقال قائلون: شاعر، وقال آخرون: ساحر، وقال آخرون: كاهن، وقال آخرون: مجنون، كما قال تعالى:</w:t>
            </w:r>
            <w:r w:rsidRPr="002E05EB">
              <w:rPr>
                <w:rFonts w:asciiTheme="minorBidi" w:eastAsia="Times New Roman" w:hAnsiTheme="minorBidi"/>
                <w:b/>
                <w:bCs/>
                <w:color w:val="FF0000"/>
                <w:sz w:val="28"/>
                <w:szCs w:val="28"/>
                <w:rtl/>
                <w:lang w:eastAsia="fr-FR"/>
              </w:rPr>
              <w:t xml:space="preserve">{ انظر كيف ضربوا </w:t>
            </w:r>
            <w:proofErr w:type="spellStart"/>
            <w:r w:rsidRPr="002E05EB">
              <w:rPr>
                <w:rFonts w:asciiTheme="minorBidi" w:eastAsia="Times New Roman" w:hAnsiTheme="minorBidi"/>
                <w:b/>
                <w:bCs/>
                <w:color w:val="FF0000"/>
                <w:sz w:val="28"/>
                <w:szCs w:val="28"/>
                <w:rtl/>
                <w:lang w:eastAsia="fr-FR"/>
              </w:rPr>
              <w:t>لك</w:t>
            </w:r>
            <w:proofErr w:type="spellEnd"/>
            <w:r w:rsidRPr="002E05EB">
              <w:rPr>
                <w:rFonts w:asciiTheme="minorBidi" w:eastAsia="Times New Roman" w:hAnsiTheme="minorBidi"/>
                <w:b/>
                <w:bCs/>
                <w:color w:val="FF0000"/>
                <w:sz w:val="28"/>
                <w:szCs w:val="28"/>
                <w:rtl/>
                <w:lang w:eastAsia="fr-FR"/>
              </w:rPr>
              <w:t xml:space="preserve"> الأمثال فضلوا فلا يستطيعون سبيلاً} </w:t>
            </w:r>
            <w:r w:rsidRPr="002E05EB">
              <w:rPr>
                <w:rFonts w:asciiTheme="minorBidi" w:eastAsia="Times New Roman" w:hAnsiTheme="minorBidi"/>
                <w:b/>
                <w:bCs/>
                <w:color w:val="006600"/>
                <w:sz w:val="28"/>
                <w:szCs w:val="28"/>
                <w:rtl/>
                <w:lang w:eastAsia="fr-FR"/>
              </w:rPr>
              <w:t>، كل هذا والوليد يفكر فيما يقوله فيه، ففكر وقدر، ونظر وعبس وبسر، فقال: إن هذا إلا سحر يؤثر إن هذا إلا قول البشر""قال اللّه تعالى: </w:t>
            </w:r>
            <w:r w:rsidRPr="002E05EB">
              <w:rPr>
                <w:rFonts w:asciiTheme="minorBidi" w:eastAsia="Times New Roman" w:hAnsiTheme="minorBidi"/>
                <w:b/>
                <w:bCs/>
                <w:color w:val="FF0000"/>
                <w:sz w:val="28"/>
                <w:szCs w:val="28"/>
                <w:rtl/>
                <w:lang w:eastAsia="fr-FR"/>
              </w:rPr>
              <w:t xml:space="preserve">{ سأصليه </w:t>
            </w:r>
            <w:proofErr w:type="spellStart"/>
            <w:r w:rsidRPr="002E05EB">
              <w:rPr>
                <w:rFonts w:asciiTheme="minorBidi" w:eastAsia="Times New Roman" w:hAnsiTheme="minorBidi"/>
                <w:b/>
                <w:bCs/>
                <w:color w:val="FF0000"/>
                <w:sz w:val="28"/>
                <w:szCs w:val="28"/>
                <w:rtl/>
                <w:lang w:eastAsia="fr-FR"/>
              </w:rPr>
              <w:t>سقر</w:t>
            </w:r>
            <w:proofErr w:type="spellEnd"/>
            <w:r w:rsidRPr="002E05EB">
              <w:rPr>
                <w:rFonts w:asciiTheme="minorBidi" w:eastAsia="Times New Roman" w:hAnsiTheme="minorBidi"/>
                <w:b/>
                <w:bCs/>
                <w:color w:val="FF0000"/>
                <w:sz w:val="28"/>
                <w:szCs w:val="28"/>
                <w:rtl/>
                <w:lang w:eastAsia="fr-FR"/>
              </w:rPr>
              <w:t>} </w:t>
            </w:r>
            <w:r w:rsidRPr="002E05EB">
              <w:rPr>
                <w:rFonts w:asciiTheme="minorBidi" w:eastAsia="Times New Roman" w:hAnsiTheme="minorBidi"/>
                <w:b/>
                <w:bCs/>
                <w:color w:val="006600"/>
                <w:sz w:val="28"/>
                <w:szCs w:val="28"/>
                <w:rtl/>
                <w:lang w:eastAsia="fr-FR"/>
              </w:rPr>
              <w:t>أي سأغمره فيها من جميع جهاته، ثم قال تعالى: </w:t>
            </w:r>
            <w:r w:rsidRPr="002E05EB">
              <w:rPr>
                <w:rFonts w:asciiTheme="minorBidi" w:eastAsia="Times New Roman" w:hAnsiTheme="minorBidi"/>
                <w:b/>
                <w:bCs/>
                <w:color w:val="FF0000"/>
                <w:sz w:val="28"/>
                <w:szCs w:val="28"/>
                <w:rtl/>
                <w:lang w:eastAsia="fr-FR"/>
              </w:rPr>
              <w:t xml:space="preserve">{ وما أدراك ما </w:t>
            </w:r>
            <w:proofErr w:type="spellStart"/>
            <w:r w:rsidRPr="002E05EB">
              <w:rPr>
                <w:rFonts w:asciiTheme="minorBidi" w:eastAsia="Times New Roman" w:hAnsiTheme="minorBidi"/>
                <w:b/>
                <w:bCs/>
                <w:color w:val="FF0000"/>
                <w:sz w:val="28"/>
                <w:szCs w:val="28"/>
                <w:rtl/>
                <w:lang w:eastAsia="fr-FR"/>
              </w:rPr>
              <w:t>سقر</w:t>
            </w:r>
            <w:proofErr w:type="spellEnd"/>
            <w:r w:rsidRPr="002E05EB">
              <w:rPr>
                <w:rFonts w:asciiTheme="minorBidi" w:eastAsia="Times New Roman" w:hAnsiTheme="minorBidi"/>
                <w:b/>
                <w:bCs/>
                <w:color w:val="FF0000"/>
                <w:sz w:val="28"/>
                <w:szCs w:val="28"/>
                <w:rtl/>
                <w:lang w:eastAsia="fr-FR"/>
              </w:rPr>
              <w:t>} </w:t>
            </w:r>
            <w:r w:rsidRPr="002E05EB">
              <w:rPr>
                <w:rFonts w:asciiTheme="minorBidi" w:eastAsia="Times New Roman" w:hAnsiTheme="minorBidi"/>
                <w:b/>
                <w:bCs/>
                <w:color w:val="006600"/>
                <w:sz w:val="28"/>
                <w:szCs w:val="28"/>
                <w:rtl/>
                <w:lang w:eastAsia="fr-FR"/>
              </w:rPr>
              <w:t xml:space="preserve">؟ </w:t>
            </w:r>
            <w:proofErr w:type="gramStart"/>
            <w:r w:rsidRPr="002E05EB">
              <w:rPr>
                <w:rFonts w:asciiTheme="minorBidi" w:eastAsia="Times New Roman" w:hAnsiTheme="minorBidi"/>
                <w:b/>
                <w:bCs/>
                <w:color w:val="006600"/>
                <w:sz w:val="28"/>
                <w:szCs w:val="28"/>
                <w:rtl/>
                <w:lang w:eastAsia="fr-FR"/>
              </w:rPr>
              <w:t>وهذا</w:t>
            </w:r>
            <w:proofErr w:type="gramEnd"/>
            <w:r w:rsidRPr="002E05EB">
              <w:rPr>
                <w:rFonts w:asciiTheme="minorBidi" w:eastAsia="Times New Roman" w:hAnsiTheme="minorBidi"/>
                <w:b/>
                <w:bCs/>
                <w:color w:val="006600"/>
                <w:sz w:val="28"/>
                <w:szCs w:val="28"/>
                <w:rtl/>
                <w:lang w:eastAsia="fr-FR"/>
              </w:rPr>
              <w:t xml:space="preserve"> تهويل لأمرها وتفخيم، ثم فسر ذلك بقوله تعالى: </w:t>
            </w:r>
            <w:r w:rsidRPr="002E05EB">
              <w:rPr>
                <w:rFonts w:asciiTheme="minorBidi" w:eastAsia="Times New Roman" w:hAnsiTheme="minorBidi"/>
                <w:b/>
                <w:bCs/>
                <w:color w:val="FF0000"/>
                <w:sz w:val="28"/>
                <w:szCs w:val="28"/>
                <w:rtl/>
                <w:lang w:eastAsia="fr-FR"/>
              </w:rPr>
              <w:t>{ لا تبقي ولا تذر} </w:t>
            </w:r>
            <w:r w:rsidRPr="002E05EB">
              <w:rPr>
                <w:rFonts w:asciiTheme="minorBidi" w:eastAsia="Times New Roman" w:hAnsiTheme="minorBidi"/>
                <w:b/>
                <w:bCs/>
                <w:color w:val="006600"/>
                <w:sz w:val="28"/>
                <w:szCs w:val="28"/>
                <w:rtl/>
                <w:lang w:eastAsia="fr-FR"/>
              </w:rPr>
              <w:t>أي تأكل لحومهم وعروقهم وعصبهم وجلودهم، ثم تبدل غير ذلك وهم في ذلك لا يموتون ولا يحيون. وقوله تعالى: </w:t>
            </w:r>
            <w:r w:rsidRPr="002E05EB">
              <w:rPr>
                <w:rFonts w:asciiTheme="minorBidi" w:eastAsia="Times New Roman" w:hAnsiTheme="minorBidi"/>
                <w:b/>
                <w:bCs/>
                <w:color w:val="FF0000"/>
                <w:sz w:val="28"/>
                <w:szCs w:val="28"/>
                <w:rtl/>
                <w:lang w:eastAsia="fr-FR"/>
              </w:rPr>
              <w:t>{ لواحة للبشر} </w:t>
            </w:r>
            <w:r w:rsidRPr="002E05EB">
              <w:rPr>
                <w:rFonts w:asciiTheme="minorBidi" w:eastAsia="Times New Roman" w:hAnsiTheme="minorBidi"/>
                <w:b/>
                <w:bCs/>
                <w:color w:val="006600"/>
                <w:sz w:val="28"/>
                <w:szCs w:val="28"/>
                <w:rtl/>
                <w:lang w:eastAsia="fr-FR"/>
              </w:rPr>
              <w:t>قال مجاهد: أي للجلد، وقال أبو رزين: تلفح الجلد لفحة فتدعه أسود من الليل، وقال ابن عباس: تحرق بشرة الإنسان، وقوله تعالى: </w:t>
            </w:r>
            <w:r w:rsidRPr="002E05EB">
              <w:rPr>
                <w:rFonts w:asciiTheme="minorBidi" w:eastAsia="Times New Roman" w:hAnsiTheme="minorBidi"/>
                <w:b/>
                <w:bCs/>
                <w:color w:val="FF0000"/>
                <w:sz w:val="28"/>
                <w:szCs w:val="28"/>
                <w:rtl/>
                <w:lang w:eastAsia="fr-FR"/>
              </w:rPr>
              <w:t>{ عليها تسعة عشر} </w:t>
            </w:r>
            <w:r w:rsidRPr="002E05EB">
              <w:rPr>
                <w:rFonts w:asciiTheme="minorBidi" w:eastAsia="Times New Roman" w:hAnsiTheme="minorBidi"/>
                <w:b/>
                <w:bCs/>
                <w:color w:val="006600"/>
                <w:sz w:val="28"/>
                <w:szCs w:val="28"/>
                <w:rtl/>
                <w:lang w:eastAsia="fr-FR"/>
              </w:rPr>
              <w:t xml:space="preserve">أي من مقدمي الزبانية، عظيم خلقهم، غليظ خُلُقهم، روى ابن أبي حاتم، عن </w:t>
            </w:r>
            <w:proofErr w:type="spellStart"/>
            <w:r w:rsidRPr="002E05EB">
              <w:rPr>
                <w:rFonts w:asciiTheme="minorBidi" w:eastAsia="Times New Roman" w:hAnsiTheme="minorBidi"/>
                <w:b/>
                <w:bCs/>
                <w:color w:val="006600"/>
                <w:sz w:val="28"/>
                <w:szCs w:val="28"/>
                <w:rtl/>
                <w:lang w:eastAsia="fr-FR"/>
              </w:rPr>
              <w:t>البراء</w:t>
            </w:r>
            <w:proofErr w:type="spellEnd"/>
            <w:r w:rsidRPr="002E05EB">
              <w:rPr>
                <w:rFonts w:asciiTheme="minorBidi" w:eastAsia="Times New Roman" w:hAnsiTheme="minorBidi"/>
                <w:b/>
                <w:bCs/>
                <w:color w:val="006600"/>
                <w:sz w:val="28"/>
                <w:szCs w:val="28"/>
                <w:rtl/>
                <w:lang w:eastAsia="fr-FR"/>
              </w:rPr>
              <w:t xml:space="preserve"> في قوله تعالى: </w:t>
            </w:r>
            <w:r w:rsidRPr="002E05EB">
              <w:rPr>
                <w:rFonts w:asciiTheme="minorBidi" w:eastAsia="Times New Roman" w:hAnsiTheme="minorBidi"/>
                <w:b/>
                <w:bCs/>
                <w:color w:val="FF0000"/>
                <w:sz w:val="28"/>
                <w:szCs w:val="28"/>
                <w:rtl/>
                <w:lang w:eastAsia="fr-FR"/>
              </w:rPr>
              <w:t>{ عليها تسعة عشر} </w:t>
            </w:r>
            <w:r w:rsidRPr="002E05EB">
              <w:rPr>
                <w:rFonts w:asciiTheme="minorBidi" w:eastAsia="Times New Roman" w:hAnsiTheme="minorBidi"/>
                <w:b/>
                <w:bCs/>
                <w:color w:val="006600"/>
                <w:sz w:val="28"/>
                <w:szCs w:val="28"/>
                <w:rtl/>
                <w:lang w:eastAsia="fr-FR"/>
              </w:rPr>
              <w:t xml:space="preserve">قال: إن رهطاً من اليهود سألوا رجلاً من أصحاب رسول اللّه صلى اللّه عليه وسلم عن خزنة </w:t>
            </w:r>
            <w:r w:rsidRPr="002E05EB">
              <w:rPr>
                <w:rFonts w:asciiTheme="minorBidi" w:eastAsia="Times New Roman" w:hAnsiTheme="minorBidi"/>
                <w:b/>
                <w:bCs/>
                <w:color w:val="006600"/>
                <w:sz w:val="28"/>
                <w:szCs w:val="28"/>
                <w:rtl/>
                <w:lang w:eastAsia="fr-FR"/>
              </w:rPr>
              <w:lastRenderedPageBreak/>
              <w:t xml:space="preserve">جهنم، فقال: اللّه ورسوله أعلم، فجاء رجل فأخبر النبي صلى اللّه عليه وسلم، فأنزل اللّه تعالى عليه </w:t>
            </w:r>
            <w:proofErr w:type="spellStart"/>
            <w:r w:rsidRPr="002E05EB">
              <w:rPr>
                <w:rFonts w:asciiTheme="minorBidi" w:eastAsia="Times New Roman" w:hAnsiTheme="minorBidi"/>
                <w:b/>
                <w:bCs/>
                <w:color w:val="006600"/>
                <w:sz w:val="28"/>
                <w:szCs w:val="28"/>
                <w:rtl/>
                <w:lang w:eastAsia="fr-FR"/>
              </w:rPr>
              <w:t>ساعتئذ</w:t>
            </w:r>
            <w:proofErr w:type="spellEnd"/>
            <w:r w:rsidRPr="002E05EB">
              <w:rPr>
                <w:rFonts w:asciiTheme="minorBidi" w:eastAsia="Times New Roman" w:hAnsiTheme="minorBidi"/>
                <w:b/>
                <w:bCs/>
                <w:color w:val="006600"/>
                <w:sz w:val="28"/>
                <w:szCs w:val="28"/>
                <w:rtl/>
                <w:lang w:eastAsia="fr-FR"/>
              </w:rPr>
              <w:t> </w:t>
            </w:r>
            <w:r w:rsidRPr="002E05EB">
              <w:rPr>
                <w:rFonts w:asciiTheme="minorBidi" w:eastAsia="Times New Roman" w:hAnsiTheme="minorBidi"/>
                <w:b/>
                <w:bCs/>
                <w:color w:val="FF0000"/>
                <w:sz w:val="28"/>
                <w:szCs w:val="28"/>
                <w:rtl/>
                <w:lang w:eastAsia="fr-FR"/>
              </w:rPr>
              <w:t>{ عليها تسعة عشر}</w:t>
            </w:r>
            <w:r w:rsidRPr="002E05EB">
              <w:rPr>
                <w:rFonts w:asciiTheme="minorBidi" w:eastAsia="Times New Roman" w:hAnsiTheme="minorBidi"/>
                <w:b/>
                <w:bCs/>
                <w:color w:val="006600"/>
                <w:sz w:val="28"/>
                <w:szCs w:val="28"/>
                <w:rtl/>
                <w:lang w:eastAsia="fr-FR"/>
              </w:rPr>
              <w:t xml:space="preserve">فأخبر أصحابه ""رواه ابن أبي حاتم"". </w:t>
            </w:r>
            <w:proofErr w:type="gramStart"/>
            <w:r w:rsidRPr="002E05EB">
              <w:rPr>
                <w:rFonts w:asciiTheme="minorBidi" w:eastAsia="Times New Roman" w:hAnsiTheme="minorBidi"/>
                <w:b/>
                <w:bCs/>
                <w:color w:val="006600"/>
                <w:sz w:val="28"/>
                <w:szCs w:val="28"/>
                <w:rtl/>
                <w:lang w:eastAsia="fr-FR"/>
              </w:rPr>
              <w:t>وروى</w:t>
            </w:r>
            <w:proofErr w:type="gramEnd"/>
            <w:r w:rsidRPr="002E05EB">
              <w:rPr>
                <w:rFonts w:asciiTheme="minorBidi" w:eastAsia="Times New Roman" w:hAnsiTheme="minorBidi"/>
                <w:b/>
                <w:bCs/>
                <w:color w:val="006600"/>
                <w:sz w:val="28"/>
                <w:szCs w:val="28"/>
                <w:rtl/>
                <w:lang w:eastAsia="fr-FR"/>
              </w:rPr>
              <w:t xml:space="preserve"> الحافظ البراز عن جابر بن عبد اللّه رضي اللّه عنه قال: جاء رجل إلى النبي صلى اللّه عليه وسلم فقال: يا محمد، غلب أصحابك اليوم، فقال: (بأي شيء)؟ قال: سألتهم يهود: هل أعلمكم نبيكم عدة خزنة </w:t>
            </w:r>
            <w:proofErr w:type="gramStart"/>
            <w:r w:rsidRPr="002E05EB">
              <w:rPr>
                <w:rFonts w:asciiTheme="minorBidi" w:eastAsia="Times New Roman" w:hAnsiTheme="minorBidi"/>
                <w:b/>
                <w:bCs/>
                <w:color w:val="006600"/>
                <w:sz w:val="28"/>
                <w:szCs w:val="28"/>
                <w:rtl/>
                <w:lang w:eastAsia="fr-FR"/>
              </w:rPr>
              <w:t>أهل</w:t>
            </w:r>
            <w:proofErr w:type="gramEnd"/>
            <w:r w:rsidRPr="002E05EB">
              <w:rPr>
                <w:rFonts w:asciiTheme="minorBidi" w:eastAsia="Times New Roman" w:hAnsiTheme="minorBidi"/>
                <w:b/>
                <w:bCs/>
                <w:color w:val="006600"/>
                <w:sz w:val="28"/>
                <w:szCs w:val="28"/>
                <w:rtl/>
                <w:lang w:eastAsia="fr-FR"/>
              </w:rPr>
              <w:t xml:space="preserve"> النار؟ قالوا: لا نعلم حتى نسأل نبينا صلى اللّه عليه وسلم، قال رسول اللّه صلى اللّه عليه وسلم: (</w:t>
            </w:r>
            <w:proofErr w:type="spellStart"/>
            <w:r w:rsidRPr="002E05EB">
              <w:rPr>
                <w:rFonts w:asciiTheme="minorBidi" w:eastAsia="Times New Roman" w:hAnsiTheme="minorBidi"/>
                <w:b/>
                <w:bCs/>
                <w:color w:val="006600"/>
                <w:sz w:val="28"/>
                <w:szCs w:val="28"/>
                <w:rtl/>
                <w:lang w:eastAsia="fr-FR"/>
              </w:rPr>
              <w:t>أفغلب</w:t>
            </w:r>
            <w:proofErr w:type="spellEnd"/>
            <w:r w:rsidRPr="002E05EB">
              <w:rPr>
                <w:rFonts w:asciiTheme="minorBidi" w:eastAsia="Times New Roman" w:hAnsiTheme="minorBidi"/>
                <w:b/>
                <w:bCs/>
                <w:color w:val="006600"/>
                <w:sz w:val="28"/>
                <w:szCs w:val="28"/>
                <w:rtl/>
                <w:lang w:eastAsia="fr-FR"/>
              </w:rPr>
              <w:t xml:space="preserve"> قوم يسألون عما لا يعلمون فقالوا: لا نعلم، حتى نسأل نبينا صلى اللّه عليه وسلم ؟ عليَّ بأعداء اللّه، لكنهم قد سألوا نبيهم أن يريهم اللّه) جهرة فأرسل إليهم فدعاهم، قالوا: يا أبا القاسم كم عدة خزنة أهل النار؟ قال: (هكذا) وطبّق كفيه، ثم طبق كفيه مرتين وعقد واحدة، وقال لأصحابه: (إن سئلتم عن تربة الجنة فهي </w:t>
            </w:r>
            <w:proofErr w:type="spellStart"/>
            <w:r w:rsidRPr="002E05EB">
              <w:rPr>
                <w:rFonts w:asciiTheme="minorBidi" w:eastAsia="Times New Roman" w:hAnsiTheme="minorBidi"/>
                <w:b/>
                <w:bCs/>
                <w:color w:val="006600"/>
                <w:sz w:val="28"/>
                <w:szCs w:val="28"/>
                <w:rtl/>
                <w:lang w:eastAsia="fr-FR"/>
              </w:rPr>
              <w:t>الدرمك</w:t>
            </w:r>
            <w:proofErr w:type="spellEnd"/>
            <w:r w:rsidRPr="002E05EB">
              <w:rPr>
                <w:rFonts w:asciiTheme="minorBidi" w:eastAsia="Times New Roman" w:hAnsiTheme="minorBidi"/>
                <w:b/>
                <w:bCs/>
                <w:color w:val="006600"/>
                <w:sz w:val="28"/>
                <w:szCs w:val="28"/>
                <w:rtl/>
                <w:lang w:eastAsia="fr-FR"/>
              </w:rPr>
              <w:t xml:space="preserve">) فلما سألوه فأخبرهم بعدة خزنة أهل النار، قال لهم رسول اللّه صلى اللّه عليه وسلم: (ما تربة الجنة) فنظر بعضهم إلى بعض، فقالوا: </w:t>
            </w:r>
            <w:proofErr w:type="spellStart"/>
            <w:r w:rsidRPr="002E05EB">
              <w:rPr>
                <w:rFonts w:asciiTheme="minorBidi" w:eastAsia="Times New Roman" w:hAnsiTheme="minorBidi"/>
                <w:b/>
                <w:bCs/>
                <w:color w:val="006600"/>
                <w:sz w:val="28"/>
                <w:szCs w:val="28"/>
                <w:rtl/>
                <w:lang w:eastAsia="fr-FR"/>
              </w:rPr>
              <w:t>خبزة</w:t>
            </w:r>
            <w:proofErr w:type="spellEnd"/>
            <w:r w:rsidRPr="002E05EB">
              <w:rPr>
                <w:rFonts w:asciiTheme="minorBidi" w:eastAsia="Times New Roman" w:hAnsiTheme="minorBidi"/>
                <w:b/>
                <w:bCs/>
                <w:color w:val="006600"/>
                <w:sz w:val="28"/>
                <w:szCs w:val="28"/>
                <w:rtl/>
                <w:lang w:eastAsia="fr-FR"/>
              </w:rPr>
              <w:t xml:space="preserve"> يا أبا القاسم، فقال: (الخبز من </w:t>
            </w:r>
            <w:proofErr w:type="spellStart"/>
            <w:r w:rsidRPr="002E05EB">
              <w:rPr>
                <w:rFonts w:asciiTheme="minorBidi" w:eastAsia="Times New Roman" w:hAnsiTheme="minorBidi"/>
                <w:b/>
                <w:bCs/>
                <w:color w:val="006600"/>
                <w:sz w:val="28"/>
                <w:szCs w:val="28"/>
                <w:rtl/>
                <w:lang w:eastAsia="fr-FR"/>
              </w:rPr>
              <w:t>الدرمك</w:t>
            </w:r>
            <w:proofErr w:type="spellEnd"/>
            <w:r w:rsidRPr="002E05EB">
              <w:rPr>
                <w:rFonts w:asciiTheme="minorBidi" w:eastAsia="Times New Roman" w:hAnsiTheme="minorBidi"/>
                <w:b/>
                <w:bCs/>
                <w:color w:val="006600"/>
                <w:sz w:val="28"/>
                <w:szCs w:val="28"/>
                <w:rtl/>
                <w:lang w:eastAsia="fr-FR"/>
              </w:rPr>
              <w:t xml:space="preserve">) ""رواه </w:t>
            </w:r>
            <w:proofErr w:type="spellStart"/>
            <w:r w:rsidRPr="002E05EB">
              <w:rPr>
                <w:rFonts w:asciiTheme="minorBidi" w:eastAsia="Times New Roman" w:hAnsiTheme="minorBidi"/>
                <w:b/>
                <w:bCs/>
                <w:color w:val="006600"/>
                <w:sz w:val="28"/>
                <w:szCs w:val="28"/>
                <w:rtl/>
                <w:lang w:eastAsia="fr-FR"/>
              </w:rPr>
              <w:t>البزار</w:t>
            </w:r>
            <w:proofErr w:type="spellEnd"/>
            <w:r w:rsidRPr="002E05EB">
              <w:rPr>
                <w:rFonts w:asciiTheme="minorBidi" w:eastAsia="Times New Roman" w:hAnsiTheme="minorBidi"/>
                <w:b/>
                <w:bCs/>
                <w:color w:val="006600"/>
                <w:sz w:val="28"/>
                <w:szCs w:val="28"/>
                <w:rtl/>
                <w:lang w:eastAsia="fr-FR"/>
              </w:rPr>
              <w:t xml:space="preserve"> وأحمد والترمذي"".</w:t>
            </w:r>
          </w:p>
        </w:tc>
      </w:tr>
      <w:tr w:rsidR="002E05EB" w:rsidRPr="002E05EB" w:rsidTr="002E05EB">
        <w:trPr>
          <w:tblCellSpacing w:w="15" w:type="dxa"/>
        </w:trPr>
        <w:tc>
          <w:tcPr>
            <w:tcW w:w="0" w:type="auto"/>
            <w:vAlign w:val="center"/>
            <w:hideMark/>
          </w:tcPr>
          <w:p w:rsidR="002E05EB" w:rsidRPr="002E05EB" w:rsidRDefault="002E05EB" w:rsidP="002E05EB">
            <w:pPr>
              <w:shd w:val="clear" w:color="auto" w:fill="FFFFCC"/>
              <w:bidi/>
              <w:spacing w:after="0" w:line="240" w:lineRule="auto"/>
              <w:rPr>
                <w:rFonts w:asciiTheme="minorBidi" w:eastAsia="Times New Roman" w:hAnsiTheme="minorBidi"/>
                <w:b/>
                <w:bCs/>
                <w:color w:val="990000"/>
                <w:sz w:val="28"/>
                <w:szCs w:val="28"/>
                <w:lang w:eastAsia="fr-FR"/>
              </w:rPr>
            </w:pPr>
            <w:bookmarkStart w:id="2" w:name="top2"/>
            <w:r w:rsidRPr="002E05EB">
              <w:rPr>
                <w:rFonts w:asciiTheme="minorBidi" w:eastAsia="Times New Roman" w:hAnsiTheme="minorBidi"/>
                <w:b/>
                <w:bCs/>
                <w:color w:val="990000"/>
                <w:sz w:val="28"/>
                <w:szCs w:val="28"/>
                <w:rtl/>
                <w:lang w:eastAsia="fr-FR"/>
              </w:rPr>
              <w:lastRenderedPageBreak/>
              <w:t xml:space="preserve">تفسير </w:t>
            </w:r>
            <w:proofErr w:type="spellStart"/>
            <w:r w:rsidRPr="002E05EB">
              <w:rPr>
                <w:rFonts w:asciiTheme="minorBidi" w:eastAsia="Times New Roman" w:hAnsiTheme="minorBidi"/>
                <w:b/>
                <w:bCs/>
                <w:color w:val="990000"/>
                <w:sz w:val="28"/>
                <w:szCs w:val="28"/>
                <w:rtl/>
                <w:lang w:eastAsia="fr-FR"/>
              </w:rPr>
              <w:t>الجلالين</w:t>
            </w:r>
            <w:bookmarkEnd w:id="2"/>
            <w:proofErr w:type="spellEnd"/>
          </w:p>
        </w:tc>
      </w:tr>
      <w:tr w:rsidR="002E05EB" w:rsidRPr="002E05EB" w:rsidTr="002E05EB">
        <w:trPr>
          <w:tblCellSpacing w:w="15" w:type="dxa"/>
        </w:trPr>
        <w:tc>
          <w:tcPr>
            <w:tcW w:w="0" w:type="auto"/>
            <w:vAlign w:val="center"/>
            <w:hideMark/>
          </w:tcPr>
          <w:p w:rsidR="002E05EB" w:rsidRPr="002E05EB" w:rsidRDefault="002E05EB" w:rsidP="002E05EB">
            <w:pPr>
              <w:bidi/>
              <w:spacing w:after="50" w:line="300" w:lineRule="atLeast"/>
              <w:rPr>
                <w:rFonts w:asciiTheme="minorBidi" w:eastAsia="Times New Roman" w:hAnsiTheme="minorBidi"/>
                <w:b/>
                <w:bCs/>
                <w:color w:val="006600"/>
                <w:sz w:val="28"/>
                <w:szCs w:val="28"/>
                <w:lang w:eastAsia="fr-FR"/>
              </w:rPr>
            </w:pPr>
            <w:r w:rsidRPr="002E05EB">
              <w:rPr>
                <w:rFonts w:asciiTheme="minorBidi" w:eastAsia="Times New Roman" w:hAnsiTheme="minorBidi"/>
                <w:b/>
                <w:bCs/>
                <w:color w:val="FF0000"/>
                <w:sz w:val="28"/>
                <w:szCs w:val="28"/>
                <w:rtl/>
                <w:lang w:eastAsia="fr-FR"/>
              </w:rPr>
              <w:t xml:space="preserve">{ ثم يطمع أن </w:t>
            </w:r>
            <w:proofErr w:type="gramStart"/>
            <w:r w:rsidRPr="002E05EB">
              <w:rPr>
                <w:rFonts w:asciiTheme="minorBidi" w:eastAsia="Times New Roman" w:hAnsiTheme="minorBidi"/>
                <w:b/>
                <w:bCs/>
                <w:color w:val="FF0000"/>
                <w:sz w:val="28"/>
                <w:szCs w:val="28"/>
                <w:rtl/>
                <w:lang w:eastAsia="fr-FR"/>
              </w:rPr>
              <w:t>أزيد</w:t>
            </w:r>
            <w:proofErr w:type="gramEnd"/>
            <w:r w:rsidRPr="002E05EB">
              <w:rPr>
                <w:rFonts w:asciiTheme="minorBidi" w:eastAsia="Times New Roman" w:hAnsiTheme="minorBidi"/>
                <w:b/>
                <w:bCs/>
                <w:color w:val="FF0000"/>
                <w:sz w:val="28"/>
                <w:szCs w:val="28"/>
                <w:rtl/>
                <w:lang w:eastAsia="fr-FR"/>
              </w:rPr>
              <w:t xml:space="preserve"> } </w:t>
            </w:r>
            <w:r w:rsidRPr="002E05EB">
              <w:rPr>
                <w:rFonts w:asciiTheme="minorBidi" w:eastAsia="Times New Roman" w:hAnsiTheme="minorBidi"/>
                <w:b/>
                <w:bCs/>
                <w:color w:val="006600"/>
                <w:sz w:val="28"/>
                <w:szCs w:val="28"/>
                <w:rtl/>
                <w:lang w:eastAsia="fr-FR"/>
              </w:rPr>
              <w:t>.</w:t>
            </w:r>
          </w:p>
        </w:tc>
      </w:tr>
      <w:tr w:rsidR="002E05EB" w:rsidRPr="002E05EB" w:rsidTr="002E05EB">
        <w:trPr>
          <w:tblCellSpacing w:w="15" w:type="dxa"/>
        </w:trPr>
        <w:tc>
          <w:tcPr>
            <w:tcW w:w="0" w:type="auto"/>
            <w:vAlign w:val="center"/>
            <w:hideMark/>
          </w:tcPr>
          <w:p w:rsidR="002E05EB" w:rsidRPr="002E05EB" w:rsidRDefault="002E05EB" w:rsidP="002E05EB">
            <w:pPr>
              <w:shd w:val="clear" w:color="auto" w:fill="FFFFCC"/>
              <w:bidi/>
              <w:spacing w:after="0" w:line="240" w:lineRule="auto"/>
              <w:rPr>
                <w:rFonts w:asciiTheme="minorBidi" w:eastAsia="Times New Roman" w:hAnsiTheme="minorBidi"/>
                <w:b/>
                <w:bCs/>
                <w:color w:val="990000"/>
                <w:sz w:val="28"/>
                <w:szCs w:val="28"/>
                <w:lang w:eastAsia="fr-FR"/>
              </w:rPr>
            </w:pPr>
            <w:bookmarkStart w:id="3" w:name="top3"/>
            <w:r w:rsidRPr="002E05EB">
              <w:rPr>
                <w:rFonts w:asciiTheme="minorBidi" w:eastAsia="Times New Roman" w:hAnsiTheme="minorBidi"/>
                <w:b/>
                <w:bCs/>
                <w:color w:val="990000"/>
                <w:sz w:val="28"/>
                <w:szCs w:val="28"/>
                <w:rtl/>
                <w:lang w:eastAsia="fr-FR"/>
              </w:rPr>
              <w:t>تفسير القرطبي</w:t>
            </w:r>
            <w:bookmarkEnd w:id="3"/>
          </w:p>
        </w:tc>
      </w:tr>
      <w:tr w:rsidR="002E05EB" w:rsidRPr="002E05EB" w:rsidTr="002E05EB">
        <w:trPr>
          <w:tblCellSpacing w:w="15" w:type="dxa"/>
        </w:trPr>
        <w:tc>
          <w:tcPr>
            <w:tcW w:w="0" w:type="auto"/>
            <w:vAlign w:val="center"/>
            <w:hideMark/>
          </w:tcPr>
          <w:p w:rsidR="002E05EB" w:rsidRPr="002E05EB" w:rsidRDefault="002E05EB" w:rsidP="002E05EB">
            <w:pPr>
              <w:bidi/>
              <w:spacing w:after="50" w:line="300" w:lineRule="atLeast"/>
              <w:rPr>
                <w:rFonts w:asciiTheme="minorBidi" w:eastAsia="Times New Roman" w:hAnsiTheme="minorBidi"/>
                <w:b/>
                <w:bCs/>
                <w:color w:val="006600"/>
                <w:sz w:val="28"/>
                <w:szCs w:val="28"/>
                <w:lang w:eastAsia="fr-FR"/>
              </w:rPr>
            </w:pPr>
            <w:proofErr w:type="gramStart"/>
            <w:r w:rsidRPr="002E05EB">
              <w:rPr>
                <w:rFonts w:asciiTheme="minorBidi" w:eastAsia="Times New Roman" w:hAnsiTheme="minorBidi"/>
                <w:b/>
                <w:bCs/>
                <w:color w:val="006600"/>
                <w:sz w:val="28"/>
                <w:szCs w:val="28"/>
                <w:rtl/>
                <w:lang w:eastAsia="fr-FR"/>
              </w:rPr>
              <w:t>قوله</w:t>
            </w:r>
            <w:proofErr w:type="gramEnd"/>
            <w:r w:rsidRPr="002E05EB">
              <w:rPr>
                <w:rFonts w:asciiTheme="minorBidi" w:eastAsia="Times New Roman" w:hAnsiTheme="minorBidi"/>
                <w:b/>
                <w:bCs/>
                <w:color w:val="006600"/>
                <w:sz w:val="28"/>
                <w:szCs w:val="28"/>
                <w:rtl/>
                <w:lang w:eastAsia="fr-FR"/>
              </w:rPr>
              <w:t xml:space="preserve"> تعالى </w:t>
            </w:r>
            <w:r w:rsidRPr="002E05EB">
              <w:rPr>
                <w:rFonts w:asciiTheme="minorBidi" w:eastAsia="Times New Roman" w:hAnsiTheme="minorBidi"/>
                <w:b/>
                <w:bCs/>
                <w:color w:val="FF0000"/>
                <w:sz w:val="28"/>
                <w:szCs w:val="28"/>
                <w:rtl/>
                <w:lang w:eastAsia="fr-FR"/>
              </w:rPr>
              <w:t xml:space="preserve">{ </w:t>
            </w:r>
            <w:proofErr w:type="spellStart"/>
            <w:r w:rsidRPr="002E05EB">
              <w:rPr>
                <w:rFonts w:asciiTheme="minorBidi" w:eastAsia="Times New Roman" w:hAnsiTheme="minorBidi"/>
                <w:b/>
                <w:bCs/>
                <w:color w:val="FF0000"/>
                <w:sz w:val="28"/>
                <w:szCs w:val="28"/>
                <w:rtl/>
                <w:lang w:eastAsia="fr-FR"/>
              </w:rPr>
              <w:t>ذرني</w:t>
            </w:r>
            <w:proofErr w:type="spellEnd"/>
            <w:r w:rsidRPr="002E05EB">
              <w:rPr>
                <w:rFonts w:asciiTheme="minorBidi" w:eastAsia="Times New Roman" w:hAnsiTheme="minorBidi"/>
                <w:b/>
                <w:bCs/>
                <w:color w:val="FF0000"/>
                <w:sz w:val="28"/>
                <w:szCs w:val="28"/>
                <w:rtl/>
                <w:lang w:eastAsia="fr-FR"/>
              </w:rPr>
              <w:t xml:space="preserve"> ومن خلقت وحيدا} { </w:t>
            </w:r>
            <w:proofErr w:type="spellStart"/>
            <w:r w:rsidRPr="002E05EB">
              <w:rPr>
                <w:rFonts w:asciiTheme="minorBidi" w:eastAsia="Times New Roman" w:hAnsiTheme="minorBidi"/>
                <w:b/>
                <w:bCs/>
                <w:color w:val="FF0000"/>
                <w:sz w:val="28"/>
                <w:szCs w:val="28"/>
                <w:rtl/>
                <w:lang w:eastAsia="fr-FR"/>
              </w:rPr>
              <w:t>ذرني</w:t>
            </w:r>
            <w:proofErr w:type="spellEnd"/>
            <w:r w:rsidRPr="002E05EB">
              <w:rPr>
                <w:rFonts w:asciiTheme="minorBidi" w:eastAsia="Times New Roman" w:hAnsiTheme="minorBidi"/>
                <w:b/>
                <w:bCs/>
                <w:color w:val="FF0000"/>
                <w:sz w:val="28"/>
                <w:szCs w:val="28"/>
                <w:rtl/>
                <w:lang w:eastAsia="fr-FR"/>
              </w:rPr>
              <w:t>} </w:t>
            </w:r>
            <w:r w:rsidRPr="002E05EB">
              <w:rPr>
                <w:rFonts w:asciiTheme="minorBidi" w:eastAsia="Times New Roman" w:hAnsiTheme="minorBidi"/>
                <w:b/>
                <w:bCs/>
                <w:color w:val="006600"/>
                <w:sz w:val="28"/>
                <w:szCs w:val="28"/>
                <w:rtl/>
                <w:lang w:eastAsia="fr-FR"/>
              </w:rPr>
              <w:t>أي دعني؛ وهي كلمة وعيد وتهديد. </w:t>
            </w:r>
            <w:r w:rsidRPr="002E05EB">
              <w:rPr>
                <w:rFonts w:asciiTheme="minorBidi" w:eastAsia="Times New Roman" w:hAnsiTheme="minorBidi"/>
                <w:b/>
                <w:bCs/>
                <w:color w:val="FF0000"/>
                <w:sz w:val="28"/>
                <w:szCs w:val="28"/>
                <w:rtl/>
                <w:lang w:eastAsia="fr-FR"/>
              </w:rPr>
              <w:t xml:space="preserve">{ </w:t>
            </w:r>
            <w:proofErr w:type="gramStart"/>
            <w:r w:rsidRPr="002E05EB">
              <w:rPr>
                <w:rFonts w:asciiTheme="minorBidi" w:eastAsia="Times New Roman" w:hAnsiTheme="minorBidi"/>
                <w:b/>
                <w:bCs/>
                <w:color w:val="FF0000"/>
                <w:sz w:val="28"/>
                <w:szCs w:val="28"/>
                <w:rtl/>
                <w:lang w:eastAsia="fr-FR"/>
              </w:rPr>
              <w:t>ومن</w:t>
            </w:r>
            <w:proofErr w:type="gramEnd"/>
            <w:r w:rsidRPr="002E05EB">
              <w:rPr>
                <w:rFonts w:asciiTheme="minorBidi" w:eastAsia="Times New Roman" w:hAnsiTheme="minorBidi"/>
                <w:b/>
                <w:bCs/>
                <w:color w:val="FF0000"/>
                <w:sz w:val="28"/>
                <w:szCs w:val="28"/>
                <w:rtl/>
                <w:lang w:eastAsia="fr-FR"/>
              </w:rPr>
              <w:t xml:space="preserve"> خلقت}</w:t>
            </w:r>
            <w:r w:rsidRPr="002E05EB">
              <w:rPr>
                <w:rFonts w:asciiTheme="minorBidi" w:eastAsia="Times New Roman" w:hAnsiTheme="minorBidi"/>
                <w:b/>
                <w:bCs/>
                <w:color w:val="006600"/>
                <w:sz w:val="28"/>
                <w:szCs w:val="28"/>
                <w:rtl/>
                <w:lang w:eastAsia="fr-FR"/>
              </w:rPr>
              <w:t>أي دعني والذي خلقته وحيدا؛ فـ </w:t>
            </w:r>
            <w:r w:rsidRPr="002E05EB">
              <w:rPr>
                <w:rFonts w:asciiTheme="minorBidi" w:eastAsia="Times New Roman" w:hAnsiTheme="minorBidi"/>
                <w:b/>
                <w:bCs/>
                <w:color w:val="FF0000"/>
                <w:sz w:val="28"/>
                <w:szCs w:val="28"/>
                <w:rtl/>
                <w:lang w:eastAsia="fr-FR"/>
              </w:rPr>
              <w:t>{ وحيدا} </w:t>
            </w:r>
            <w:r w:rsidRPr="002E05EB">
              <w:rPr>
                <w:rFonts w:asciiTheme="minorBidi" w:eastAsia="Times New Roman" w:hAnsiTheme="minorBidi"/>
                <w:b/>
                <w:bCs/>
                <w:color w:val="006600"/>
                <w:sz w:val="28"/>
                <w:szCs w:val="28"/>
                <w:rtl/>
                <w:lang w:eastAsia="fr-FR"/>
              </w:rPr>
              <w:t>على هذا حال من ضمير المفعول المحذوف، أي خلقته وحده، لا مال له ولا ولد، ثم أعطيته بعد ذلك ما أعطيته. والمفسرو</w:t>
            </w:r>
            <w:proofErr w:type="gramStart"/>
            <w:r w:rsidRPr="002E05EB">
              <w:rPr>
                <w:rFonts w:asciiTheme="minorBidi" w:eastAsia="Times New Roman" w:hAnsiTheme="minorBidi"/>
                <w:b/>
                <w:bCs/>
                <w:color w:val="006600"/>
                <w:sz w:val="28"/>
                <w:szCs w:val="28"/>
                <w:rtl/>
                <w:lang w:eastAsia="fr-FR"/>
              </w:rPr>
              <w:t xml:space="preserve">ن على </w:t>
            </w:r>
            <w:proofErr w:type="gramEnd"/>
            <w:r w:rsidRPr="002E05EB">
              <w:rPr>
                <w:rFonts w:asciiTheme="minorBidi" w:eastAsia="Times New Roman" w:hAnsiTheme="minorBidi"/>
                <w:b/>
                <w:bCs/>
                <w:color w:val="006600"/>
                <w:sz w:val="28"/>
                <w:szCs w:val="28"/>
                <w:rtl/>
                <w:lang w:eastAsia="fr-FR"/>
              </w:rPr>
              <w:t>أنه الوليد بن المغيرة المخزومي، وإن كان الناس خلقوا مثل خلقه. وإنما خص بالذكر لاختصاصه بكفر النعمة وإيذاء الرسول عليه السلام، وكان يسمى الوحيد في قومه. قال ابن عباس : كان الوليد يقول : أنا الوحيد بن الوحيد، ليس لي في العرب نظير، ولا لأبي المغيرة نظير، وكان يسمى الوحيد؛ فقال الله تعالى </w:t>
            </w:r>
            <w:r w:rsidRPr="002E05EB">
              <w:rPr>
                <w:rFonts w:asciiTheme="minorBidi" w:eastAsia="Times New Roman" w:hAnsiTheme="minorBidi"/>
                <w:b/>
                <w:bCs/>
                <w:color w:val="FF0000"/>
                <w:sz w:val="28"/>
                <w:szCs w:val="28"/>
                <w:rtl/>
                <w:lang w:eastAsia="fr-FR"/>
              </w:rPr>
              <w:t xml:space="preserve">{ </w:t>
            </w:r>
            <w:proofErr w:type="spellStart"/>
            <w:r w:rsidRPr="002E05EB">
              <w:rPr>
                <w:rFonts w:asciiTheme="minorBidi" w:eastAsia="Times New Roman" w:hAnsiTheme="minorBidi"/>
                <w:b/>
                <w:bCs/>
                <w:color w:val="FF0000"/>
                <w:sz w:val="28"/>
                <w:szCs w:val="28"/>
                <w:rtl/>
                <w:lang w:eastAsia="fr-FR"/>
              </w:rPr>
              <w:t>ذرني</w:t>
            </w:r>
            <w:proofErr w:type="spellEnd"/>
            <w:r w:rsidRPr="002E05EB">
              <w:rPr>
                <w:rFonts w:asciiTheme="minorBidi" w:eastAsia="Times New Roman" w:hAnsiTheme="minorBidi"/>
                <w:b/>
                <w:bCs/>
                <w:color w:val="FF0000"/>
                <w:sz w:val="28"/>
                <w:szCs w:val="28"/>
                <w:rtl/>
                <w:lang w:eastAsia="fr-FR"/>
              </w:rPr>
              <w:t xml:space="preserve"> ومن خلقت} </w:t>
            </w:r>
            <w:r w:rsidRPr="002E05EB">
              <w:rPr>
                <w:rFonts w:asciiTheme="minorBidi" w:eastAsia="Times New Roman" w:hAnsiTheme="minorBidi"/>
                <w:b/>
                <w:bCs/>
                <w:color w:val="006600"/>
                <w:sz w:val="28"/>
                <w:szCs w:val="28"/>
                <w:rtl/>
                <w:lang w:eastAsia="fr-FR"/>
              </w:rPr>
              <w:t>بزعمه </w:t>
            </w:r>
            <w:r w:rsidRPr="002E05EB">
              <w:rPr>
                <w:rFonts w:asciiTheme="minorBidi" w:eastAsia="Times New Roman" w:hAnsiTheme="minorBidi"/>
                <w:b/>
                <w:bCs/>
                <w:color w:val="FF0000"/>
                <w:sz w:val="28"/>
                <w:szCs w:val="28"/>
                <w:rtl/>
                <w:lang w:eastAsia="fr-FR"/>
              </w:rPr>
              <w:t>{ وحيدا} </w:t>
            </w:r>
            <w:r w:rsidRPr="002E05EB">
              <w:rPr>
                <w:rFonts w:asciiTheme="minorBidi" w:eastAsia="Times New Roman" w:hAnsiTheme="minorBidi"/>
                <w:b/>
                <w:bCs/>
                <w:color w:val="006600"/>
                <w:sz w:val="28"/>
                <w:szCs w:val="28"/>
                <w:rtl/>
                <w:lang w:eastAsia="fr-FR"/>
              </w:rPr>
              <w:t xml:space="preserve">لا أن الله تعالى صدقه بأنه وحيد. وقال </w:t>
            </w:r>
            <w:proofErr w:type="gramStart"/>
            <w:r w:rsidRPr="002E05EB">
              <w:rPr>
                <w:rFonts w:asciiTheme="minorBidi" w:eastAsia="Times New Roman" w:hAnsiTheme="minorBidi"/>
                <w:b/>
                <w:bCs/>
                <w:color w:val="006600"/>
                <w:sz w:val="28"/>
                <w:szCs w:val="28"/>
                <w:rtl/>
                <w:lang w:eastAsia="fr-FR"/>
              </w:rPr>
              <w:t>قوم :</w:t>
            </w:r>
            <w:proofErr w:type="gramEnd"/>
            <w:r w:rsidRPr="002E05EB">
              <w:rPr>
                <w:rFonts w:asciiTheme="minorBidi" w:eastAsia="Times New Roman" w:hAnsiTheme="minorBidi"/>
                <w:b/>
                <w:bCs/>
                <w:color w:val="006600"/>
                <w:sz w:val="28"/>
                <w:szCs w:val="28"/>
                <w:rtl/>
                <w:lang w:eastAsia="fr-FR"/>
              </w:rPr>
              <w:t xml:space="preserve"> إن قوله تعالى</w:t>
            </w:r>
            <w:r w:rsidRPr="002E05EB">
              <w:rPr>
                <w:rFonts w:asciiTheme="minorBidi" w:eastAsia="Times New Roman" w:hAnsiTheme="minorBidi"/>
                <w:b/>
                <w:bCs/>
                <w:color w:val="FF0000"/>
                <w:sz w:val="28"/>
                <w:szCs w:val="28"/>
                <w:rtl/>
                <w:lang w:eastAsia="fr-FR"/>
              </w:rPr>
              <w:t> { وحيدا} </w:t>
            </w:r>
            <w:r w:rsidRPr="002E05EB">
              <w:rPr>
                <w:rFonts w:asciiTheme="minorBidi" w:eastAsia="Times New Roman" w:hAnsiTheme="minorBidi"/>
                <w:b/>
                <w:bCs/>
                <w:color w:val="006600"/>
                <w:sz w:val="28"/>
                <w:szCs w:val="28"/>
                <w:rtl/>
                <w:lang w:eastAsia="fr-FR"/>
              </w:rPr>
              <w:t xml:space="preserve">يرجع إلى الرب تعالى على معنيين : أحدهما : </w:t>
            </w:r>
            <w:proofErr w:type="spellStart"/>
            <w:r w:rsidRPr="002E05EB">
              <w:rPr>
                <w:rFonts w:asciiTheme="minorBidi" w:eastAsia="Times New Roman" w:hAnsiTheme="minorBidi"/>
                <w:b/>
                <w:bCs/>
                <w:color w:val="006600"/>
                <w:sz w:val="28"/>
                <w:szCs w:val="28"/>
                <w:rtl/>
                <w:lang w:eastAsia="fr-FR"/>
              </w:rPr>
              <w:t>ذرني</w:t>
            </w:r>
            <w:proofErr w:type="spellEnd"/>
            <w:r w:rsidRPr="002E05EB">
              <w:rPr>
                <w:rFonts w:asciiTheme="minorBidi" w:eastAsia="Times New Roman" w:hAnsiTheme="minorBidi"/>
                <w:b/>
                <w:bCs/>
                <w:color w:val="006600"/>
                <w:sz w:val="28"/>
                <w:szCs w:val="28"/>
                <w:rtl/>
                <w:lang w:eastAsia="fr-FR"/>
              </w:rPr>
              <w:t xml:space="preserve"> وحدي معه فأنا أجزيك في الانتقام منه عن كل منتقم. </w:t>
            </w:r>
            <w:proofErr w:type="gramStart"/>
            <w:r w:rsidRPr="002E05EB">
              <w:rPr>
                <w:rFonts w:asciiTheme="minorBidi" w:eastAsia="Times New Roman" w:hAnsiTheme="minorBidi"/>
                <w:b/>
                <w:bCs/>
                <w:color w:val="006600"/>
                <w:sz w:val="28"/>
                <w:szCs w:val="28"/>
                <w:rtl/>
                <w:lang w:eastAsia="fr-FR"/>
              </w:rPr>
              <w:t>والثان</w:t>
            </w:r>
            <w:proofErr w:type="gramEnd"/>
            <w:r w:rsidRPr="002E05EB">
              <w:rPr>
                <w:rFonts w:asciiTheme="minorBidi" w:eastAsia="Times New Roman" w:hAnsiTheme="minorBidi"/>
                <w:b/>
                <w:bCs/>
                <w:color w:val="006600"/>
                <w:sz w:val="28"/>
                <w:szCs w:val="28"/>
                <w:rtl/>
                <w:lang w:eastAsia="fr-FR"/>
              </w:rPr>
              <w:t xml:space="preserve">ي : أني </w:t>
            </w:r>
            <w:proofErr w:type="spellStart"/>
            <w:r w:rsidRPr="002E05EB">
              <w:rPr>
                <w:rFonts w:asciiTheme="minorBidi" w:eastAsia="Times New Roman" w:hAnsiTheme="minorBidi"/>
                <w:b/>
                <w:bCs/>
                <w:color w:val="006600"/>
                <w:sz w:val="28"/>
                <w:szCs w:val="28"/>
                <w:rtl/>
                <w:lang w:eastAsia="fr-FR"/>
              </w:rPr>
              <w:t>أنفردت</w:t>
            </w:r>
            <w:proofErr w:type="spellEnd"/>
            <w:r w:rsidRPr="002E05EB">
              <w:rPr>
                <w:rFonts w:asciiTheme="minorBidi" w:eastAsia="Times New Roman" w:hAnsiTheme="minorBidi"/>
                <w:b/>
                <w:bCs/>
                <w:color w:val="006600"/>
                <w:sz w:val="28"/>
                <w:szCs w:val="28"/>
                <w:rtl/>
                <w:lang w:eastAsia="fr-FR"/>
              </w:rPr>
              <w:t xml:space="preserve"> بخلقه ولم يشركني فيه أحد، فأنا أهلكه ولا أحتاج إلى ناصر في إهلاكه؛ </w:t>
            </w:r>
            <w:r w:rsidRPr="002E05EB">
              <w:rPr>
                <w:rFonts w:asciiTheme="minorBidi" w:eastAsia="Times New Roman" w:hAnsiTheme="minorBidi"/>
                <w:b/>
                <w:bCs/>
                <w:color w:val="FF0000"/>
                <w:sz w:val="28"/>
                <w:szCs w:val="28"/>
                <w:rtl/>
                <w:lang w:eastAsia="fr-FR"/>
              </w:rPr>
              <w:t>{ فوحيدا} </w:t>
            </w:r>
            <w:r w:rsidRPr="002E05EB">
              <w:rPr>
                <w:rFonts w:asciiTheme="minorBidi" w:eastAsia="Times New Roman" w:hAnsiTheme="minorBidi"/>
                <w:b/>
                <w:bCs/>
                <w:color w:val="006600"/>
                <w:sz w:val="28"/>
                <w:szCs w:val="28"/>
                <w:rtl/>
                <w:lang w:eastAsia="fr-FR"/>
              </w:rPr>
              <w:t>على هذا حال من ضمير الفاعل، وهو التاء في </w:t>
            </w:r>
            <w:r w:rsidRPr="002E05EB">
              <w:rPr>
                <w:rFonts w:asciiTheme="minorBidi" w:eastAsia="Times New Roman" w:hAnsiTheme="minorBidi"/>
                <w:b/>
                <w:bCs/>
                <w:color w:val="FF0000"/>
                <w:sz w:val="28"/>
                <w:szCs w:val="28"/>
                <w:rtl/>
                <w:lang w:eastAsia="fr-FR"/>
              </w:rPr>
              <w:t>{ خلقت} </w:t>
            </w:r>
            <w:r w:rsidRPr="002E05EB">
              <w:rPr>
                <w:rFonts w:asciiTheme="minorBidi" w:eastAsia="Times New Roman" w:hAnsiTheme="minorBidi"/>
                <w:b/>
                <w:bCs/>
                <w:color w:val="006600"/>
                <w:sz w:val="28"/>
                <w:szCs w:val="28"/>
                <w:rtl/>
                <w:lang w:eastAsia="fr-FR"/>
              </w:rPr>
              <w:t>والأول قول مجاهد، أي خلقته وحيدا في بطن أمه لا مال له ولا ولد، فأنعمت عليه فكفر؛ فقوله </w:t>
            </w:r>
            <w:r w:rsidRPr="002E05EB">
              <w:rPr>
                <w:rFonts w:asciiTheme="minorBidi" w:eastAsia="Times New Roman" w:hAnsiTheme="minorBidi"/>
                <w:b/>
                <w:bCs/>
                <w:color w:val="FF0000"/>
                <w:sz w:val="28"/>
                <w:szCs w:val="28"/>
                <w:rtl/>
                <w:lang w:eastAsia="fr-FR"/>
              </w:rPr>
              <w:t>{ وحيدا} </w:t>
            </w:r>
            <w:r w:rsidRPr="002E05EB">
              <w:rPr>
                <w:rFonts w:asciiTheme="minorBidi" w:eastAsia="Times New Roman" w:hAnsiTheme="minorBidi"/>
                <w:b/>
                <w:bCs/>
                <w:color w:val="006600"/>
                <w:sz w:val="28"/>
                <w:szCs w:val="28"/>
                <w:rtl/>
                <w:lang w:eastAsia="fr-FR"/>
              </w:rPr>
              <w:t>على هذا يرجع إلى الوليد، أي لم يكن له شيء فملكته. وقيل : أراد بذلك ليدله على أنه يبعث وحيدا كما خلق وحيدا. وقيل : الوحيد الذي لا يعرف أبوه، وكان الوليد معروفا بأنه دعي، كما ذكرنا في قوله تعالى </w:t>
            </w:r>
            <w:r w:rsidRPr="002E05EB">
              <w:rPr>
                <w:rFonts w:asciiTheme="minorBidi" w:eastAsia="Times New Roman" w:hAnsiTheme="minorBidi"/>
                <w:b/>
                <w:bCs/>
                <w:color w:val="FF0000"/>
                <w:sz w:val="28"/>
                <w:szCs w:val="28"/>
                <w:rtl/>
                <w:lang w:eastAsia="fr-FR"/>
              </w:rPr>
              <w:t>{ عتل بعد ذلك زنيم} </w:t>
            </w:r>
            <w:r w:rsidRPr="002E05EB">
              <w:rPr>
                <w:rFonts w:asciiTheme="minorBidi" w:eastAsia="Times New Roman" w:hAnsiTheme="minorBidi"/>
                <w:b/>
                <w:bCs/>
                <w:color w:val="006600"/>
                <w:sz w:val="28"/>
                <w:szCs w:val="28"/>
                <w:rtl/>
                <w:lang w:eastAsia="fr-FR"/>
              </w:rPr>
              <w:t>[القلم : 13] وهو في صفة الوليد أيضا. قوله تعالى </w:t>
            </w:r>
            <w:r w:rsidRPr="002E05EB">
              <w:rPr>
                <w:rFonts w:asciiTheme="minorBidi" w:eastAsia="Times New Roman" w:hAnsiTheme="minorBidi"/>
                <w:b/>
                <w:bCs/>
                <w:color w:val="FF0000"/>
                <w:sz w:val="28"/>
                <w:szCs w:val="28"/>
                <w:rtl/>
                <w:lang w:eastAsia="fr-FR"/>
              </w:rPr>
              <w:t>{ وجعلت له مالا ممدودا} </w:t>
            </w:r>
            <w:r w:rsidRPr="002E05EB">
              <w:rPr>
                <w:rFonts w:asciiTheme="minorBidi" w:eastAsia="Times New Roman" w:hAnsiTheme="minorBidi"/>
                <w:b/>
                <w:bCs/>
                <w:color w:val="006600"/>
                <w:sz w:val="28"/>
                <w:szCs w:val="28"/>
                <w:rtl/>
                <w:lang w:eastAsia="fr-FR"/>
              </w:rPr>
              <w:t xml:space="preserve">أي خولته وأعطيته مالا ممدودا، وهو ما كان للوليد بين مكة والطائف من الإبل </w:t>
            </w:r>
            <w:proofErr w:type="spellStart"/>
            <w:r w:rsidRPr="002E05EB">
              <w:rPr>
                <w:rFonts w:asciiTheme="minorBidi" w:eastAsia="Times New Roman" w:hAnsiTheme="minorBidi"/>
                <w:b/>
                <w:bCs/>
                <w:color w:val="006600"/>
                <w:sz w:val="28"/>
                <w:szCs w:val="28"/>
                <w:rtl/>
                <w:lang w:eastAsia="fr-FR"/>
              </w:rPr>
              <w:t>والحجور</w:t>
            </w:r>
            <w:proofErr w:type="spellEnd"/>
            <w:r w:rsidRPr="002E05EB">
              <w:rPr>
                <w:rFonts w:asciiTheme="minorBidi" w:eastAsia="Times New Roman" w:hAnsiTheme="minorBidi"/>
                <w:b/>
                <w:bCs/>
                <w:color w:val="006600"/>
                <w:sz w:val="28"/>
                <w:szCs w:val="28"/>
                <w:rtl/>
                <w:lang w:eastAsia="fr-FR"/>
              </w:rPr>
              <w:t xml:space="preserve"> والنعم والجنان والعبيد والجواري، كذا كان ابن عباس يقول : وقال مجاهد : غلة ألف دينار، قال سعيد بن </w:t>
            </w:r>
            <w:proofErr w:type="spellStart"/>
            <w:r w:rsidRPr="002E05EB">
              <w:rPr>
                <w:rFonts w:asciiTheme="minorBidi" w:eastAsia="Times New Roman" w:hAnsiTheme="minorBidi"/>
                <w:b/>
                <w:bCs/>
                <w:color w:val="006600"/>
                <w:sz w:val="28"/>
                <w:szCs w:val="28"/>
                <w:rtl/>
                <w:lang w:eastAsia="fr-FR"/>
              </w:rPr>
              <w:t>جبير</w:t>
            </w:r>
            <w:proofErr w:type="spellEnd"/>
            <w:r w:rsidRPr="002E05EB">
              <w:rPr>
                <w:rFonts w:asciiTheme="minorBidi" w:eastAsia="Times New Roman" w:hAnsiTheme="minorBidi"/>
                <w:b/>
                <w:bCs/>
                <w:color w:val="006600"/>
                <w:sz w:val="28"/>
                <w:szCs w:val="28"/>
                <w:rtl/>
                <w:lang w:eastAsia="fr-FR"/>
              </w:rPr>
              <w:t xml:space="preserve"> وابن عباس أيضا. وقال قتادة : ستة آلاف دينار. وقال سفيان الثوري وقتادة : أربعة آلاف دينار. الثوري </w:t>
            </w:r>
            <w:proofErr w:type="gramStart"/>
            <w:r w:rsidRPr="002E05EB">
              <w:rPr>
                <w:rFonts w:asciiTheme="minorBidi" w:eastAsia="Times New Roman" w:hAnsiTheme="minorBidi"/>
                <w:b/>
                <w:bCs/>
                <w:color w:val="006600"/>
                <w:sz w:val="28"/>
                <w:szCs w:val="28"/>
                <w:rtl/>
                <w:lang w:eastAsia="fr-FR"/>
              </w:rPr>
              <w:t>أيضا :</w:t>
            </w:r>
            <w:proofErr w:type="gramEnd"/>
            <w:r w:rsidRPr="002E05EB">
              <w:rPr>
                <w:rFonts w:asciiTheme="minorBidi" w:eastAsia="Times New Roman" w:hAnsiTheme="minorBidi"/>
                <w:b/>
                <w:bCs/>
                <w:color w:val="006600"/>
                <w:sz w:val="28"/>
                <w:szCs w:val="28"/>
                <w:rtl/>
                <w:lang w:eastAsia="fr-FR"/>
              </w:rPr>
              <w:t xml:space="preserve"> ألف </w:t>
            </w:r>
            <w:proofErr w:type="spellStart"/>
            <w:r w:rsidRPr="002E05EB">
              <w:rPr>
                <w:rFonts w:asciiTheme="minorBidi" w:eastAsia="Times New Roman" w:hAnsiTheme="minorBidi"/>
                <w:b/>
                <w:bCs/>
                <w:color w:val="006600"/>
                <w:sz w:val="28"/>
                <w:szCs w:val="28"/>
                <w:rtl/>
                <w:lang w:eastAsia="fr-FR"/>
              </w:rPr>
              <w:t>ألف</w:t>
            </w:r>
            <w:proofErr w:type="spellEnd"/>
            <w:r w:rsidRPr="002E05EB">
              <w:rPr>
                <w:rFonts w:asciiTheme="minorBidi" w:eastAsia="Times New Roman" w:hAnsiTheme="minorBidi"/>
                <w:b/>
                <w:bCs/>
                <w:color w:val="006600"/>
                <w:sz w:val="28"/>
                <w:szCs w:val="28"/>
                <w:rtl/>
                <w:lang w:eastAsia="fr-FR"/>
              </w:rPr>
              <w:t xml:space="preserve"> دينار. </w:t>
            </w:r>
            <w:proofErr w:type="gramStart"/>
            <w:r w:rsidRPr="002E05EB">
              <w:rPr>
                <w:rFonts w:asciiTheme="minorBidi" w:eastAsia="Times New Roman" w:hAnsiTheme="minorBidi"/>
                <w:b/>
                <w:bCs/>
                <w:color w:val="006600"/>
                <w:sz w:val="28"/>
                <w:szCs w:val="28"/>
                <w:rtl/>
                <w:lang w:eastAsia="fr-FR"/>
              </w:rPr>
              <w:t>مقاتل :</w:t>
            </w:r>
            <w:proofErr w:type="gramEnd"/>
            <w:r w:rsidRPr="002E05EB">
              <w:rPr>
                <w:rFonts w:asciiTheme="minorBidi" w:eastAsia="Times New Roman" w:hAnsiTheme="minorBidi"/>
                <w:b/>
                <w:bCs/>
                <w:color w:val="006600"/>
                <w:sz w:val="28"/>
                <w:szCs w:val="28"/>
                <w:rtl/>
                <w:lang w:eastAsia="fr-FR"/>
              </w:rPr>
              <w:t xml:space="preserve"> كان له بستان لا ينقطع خيره شتاء ولا صيفا. وقال عمر </w:t>
            </w:r>
            <w:proofErr w:type="spellStart"/>
            <w:r w:rsidRPr="002E05EB">
              <w:rPr>
                <w:rFonts w:asciiTheme="minorBidi" w:eastAsia="Times New Roman" w:hAnsiTheme="minorBidi"/>
                <w:b/>
                <w:bCs/>
                <w:color w:val="006600"/>
                <w:sz w:val="28"/>
                <w:szCs w:val="28"/>
                <w:rtl/>
                <w:lang w:eastAsia="fr-FR"/>
              </w:rPr>
              <w:t>رضى</w:t>
            </w:r>
            <w:proofErr w:type="spellEnd"/>
            <w:r w:rsidRPr="002E05EB">
              <w:rPr>
                <w:rFonts w:asciiTheme="minorBidi" w:eastAsia="Times New Roman" w:hAnsiTheme="minorBidi"/>
                <w:b/>
                <w:bCs/>
                <w:color w:val="006600"/>
                <w:sz w:val="28"/>
                <w:szCs w:val="28"/>
                <w:rtl/>
                <w:lang w:eastAsia="fr-FR"/>
              </w:rPr>
              <w:t xml:space="preserve"> الله عنه </w:t>
            </w:r>
            <w:r w:rsidRPr="002E05EB">
              <w:rPr>
                <w:rFonts w:asciiTheme="minorBidi" w:eastAsia="Times New Roman" w:hAnsiTheme="minorBidi"/>
                <w:b/>
                <w:bCs/>
                <w:color w:val="FF0000"/>
                <w:sz w:val="28"/>
                <w:szCs w:val="28"/>
                <w:rtl/>
                <w:lang w:eastAsia="fr-FR"/>
              </w:rPr>
              <w:t>{ وجعلت له مالا ممدودا} </w:t>
            </w:r>
            <w:r w:rsidRPr="002E05EB">
              <w:rPr>
                <w:rFonts w:asciiTheme="minorBidi" w:eastAsia="Times New Roman" w:hAnsiTheme="minorBidi"/>
                <w:b/>
                <w:bCs/>
                <w:color w:val="006600"/>
                <w:sz w:val="28"/>
                <w:szCs w:val="28"/>
                <w:rtl/>
                <w:lang w:eastAsia="fr-FR"/>
              </w:rPr>
              <w:t xml:space="preserve">غلة </w:t>
            </w:r>
            <w:proofErr w:type="gramStart"/>
            <w:r w:rsidRPr="002E05EB">
              <w:rPr>
                <w:rFonts w:asciiTheme="minorBidi" w:eastAsia="Times New Roman" w:hAnsiTheme="minorBidi"/>
                <w:b/>
                <w:bCs/>
                <w:color w:val="006600"/>
                <w:sz w:val="28"/>
                <w:szCs w:val="28"/>
                <w:rtl/>
                <w:lang w:eastAsia="fr-FR"/>
              </w:rPr>
              <w:t>شهر</w:t>
            </w:r>
            <w:proofErr w:type="gramEnd"/>
            <w:r w:rsidRPr="002E05EB">
              <w:rPr>
                <w:rFonts w:asciiTheme="minorBidi" w:eastAsia="Times New Roman" w:hAnsiTheme="minorBidi"/>
                <w:b/>
                <w:bCs/>
                <w:color w:val="006600"/>
                <w:sz w:val="28"/>
                <w:szCs w:val="28"/>
                <w:rtl/>
                <w:lang w:eastAsia="fr-FR"/>
              </w:rPr>
              <w:t xml:space="preserve"> بشهر. </w:t>
            </w:r>
            <w:proofErr w:type="spellStart"/>
            <w:r w:rsidRPr="002E05EB">
              <w:rPr>
                <w:rFonts w:asciiTheme="minorBidi" w:eastAsia="Times New Roman" w:hAnsiTheme="minorBidi"/>
                <w:b/>
                <w:bCs/>
                <w:color w:val="006600"/>
                <w:sz w:val="28"/>
                <w:szCs w:val="28"/>
                <w:rtl/>
                <w:lang w:eastAsia="fr-FR"/>
              </w:rPr>
              <w:t>النعمان</w:t>
            </w:r>
            <w:proofErr w:type="spellEnd"/>
            <w:r w:rsidRPr="002E05EB">
              <w:rPr>
                <w:rFonts w:asciiTheme="minorBidi" w:eastAsia="Times New Roman" w:hAnsiTheme="minorBidi"/>
                <w:b/>
                <w:bCs/>
                <w:color w:val="006600"/>
                <w:sz w:val="28"/>
                <w:szCs w:val="28"/>
                <w:rtl/>
                <w:lang w:eastAsia="fr-FR"/>
              </w:rPr>
              <w:t xml:space="preserve"> بن سالم : أرضا يزرع فيها. </w:t>
            </w:r>
            <w:proofErr w:type="spellStart"/>
            <w:r w:rsidRPr="002E05EB">
              <w:rPr>
                <w:rFonts w:asciiTheme="minorBidi" w:eastAsia="Times New Roman" w:hAnsiTheme="minorBidi"/>
                <w:b/>
                <w:bCs/>
                <w:color w:val="006600"/>
                <w:sz w:val="28"/>
                <w:szCs w:val="28"/>
                <w:rtl/>
                <w:lang w:eastAsia="fr-FR"/>
              </w:rPr>
              <w:t>القشيري</w:t>
            </w:r>
            <w:proofErr w:type="spellEnd"/>
            <w:r w:rsidRPr="002E05EB">
              <w:rPr>
                <w:rFonts w:asciiTheme="minorBidi" w:eastAsia="Times New Roman" w:hAnsiTheme="minorBidi"/>
                <w:b/>
                <w:bCs/>
                <w:color w:val="006600"/>
                <w:sz w:val="28"/>
                <w:szCs w:val="28"/>
                <w:rtl/>
                <w:lang w:eastAsia="fr-FR"/>
              </w:rPr>
              <w:t xml:space="preserve"> : والأظهر أنه إشارة إلى ما لا ينقطع رزقه، بل يتوالى كالزرع والضرع والتجارة. قوله تعالى </w:t>
            </w:r>
            <w:r w:rsidRPr="002E05EB">
              <w:rPr>
                <w:rFonts w:asciiTheme="minorBidi" w:eastAsia="Times New Roman" w:hAnsiTheme="minorBidi"/>
                <w:b/>
                <w:bCs/>
                <w:color w:val="FF0000"/>
                <w:sz w:val="28"/>
                <w:szCs w:val="28"/>
                <w:rtl/>
                <w:lang w:eastAsia="fr-FR"/>
              </w:rPr>
              <w:t>{ وبنين شهودا} </w:t>
            </w:r>
            <w:r w:rsidRPr="002E05EB">
              <w:rPr>
                <w:rFonts w:asciiTheme="minorBidi" w:eastAsia="Times New Roman" w:hAnsiTheme="minorBidi"/>
                <w:b/>
                <w:bCs/>
                <w:color w:val="006600"/>
                <w:sz w:val="28"/>
                <w:szCs w:val="28"/>
                <w:rtl/>
                <w:lang w:eastAsia="fr-FR"/>
              </w:rPr>
              <w:t xml:space="preserve">أي حضورا لا يغيبون عنه </w:t>
            </w:r>
            <w:proofErr w:type="gramStart"/>
            <w:r w:rsidRPr="002E05EB">
              <w:rPr>
                <w:rFonts w:asciiTheme="minorBidi" w:eastAsia="Times New Roman" w:hAnsiTheme="minorBidi"/>
                <w:b/>
                <w:bCs/>
                <w:color w:val="006600"/>
                <w:sz w:val="28"/>
                <w:szCs w:val="28"/>
                <w:rtl/>
                <w:lang w:eastAsia="fr-FR"/>
              </w:rPr>
              <w:t>في</w:t>
            </w:r>
            <w:proofErr w:type="gramEnd"/>
            <w:r w:rsidRPr="002E05EB">
              <w:rPr>
                <w:rFonts w:asciiTheme="minorBidi" w:eastAsia="Times New Roman" w:hAnsiTheme="minorBidi"/>
                <w:b/>
                <w:bCs/>
                <w:color w:val="006600"/>
                <w:sz w:val="28"/>
                <w:szCs w:val="28"/>
                <w:rtl/>
                <w:lang w:eastAsia="fr-FR"/>
              </w:rPr>
              <w:t xml:space="preserve"> تصرف. قال مجاهد وقتادة : كانوا عشرة. وقيل : اثنا عشر؛ قال </w:t>
            </w:r>
            <w:proofErr w:type="spellStart"/>
            <w:r w:rsidRPr="002E05EB">
              <w:rPr>
                <w:rFonts w:asciiTheme="minorBidi" w:eastAsia="Times New Roman" w:hAnsiTheme="minorBidi"/>
                <w:b/>
                <w:bCs/>
                <w:color w:val="006600"/>
                <w:sz w:val="28"/>
                <w:szCs w:val="28"/>
                <w:rtl/>
                <w:lang w:eastAsia="fr-FR"/>
              </w:rPr>
              <w:t>السدي</w:t>
            </w:r>
            <w:proofErr w:type="spellEnd"/>
            <w:r w:rsidRPr="002E05EB">
              <w:rPr>
                <w:rFonts w:asciiTheme="minorBidi" w:eastAsia="Times New Roman" w:hAnsiTheme="minorBidi"/>
                <w:b/>
                <w:bCs/>
                <w:color w:val="006600"/>
                <w:sz w:val="28"/>
                <w:szCs w:val="28"/>
                <w:rtl/>
                <w:lang w:eastAsia="fr-FR"/>
              </w:rPr>
              <w:t xml:space="preserve"> والضحاك. قال الضحاك : سبعة ولدوا بمكة وخمسة ولدوا بالطائف. وقال سعيد بن </w:t>
            </w:r>
            <w:proofErr w:type="spellStart"/>
            <w:r w:rsidRPr="002E05EB">
              <w:rPr>
                <w:rFonts w:asciiTheme="minorBidi" w:eastAsia="Times New Roman" w:hAnsiTheme="minorBidi"/>
                <w:b/>
                <w:bCs/>
                <w:color w:val="006600"/>
                <w:sz w:val="28"/>
                <w:szCs w:val="28"/>
                <w:rtl/>
                <w:lang w:eastAsia="fr-FR"/>
              </w:rPr>
              <w:t>جبير</w:t>
            </w:r>
            <w:proofErr w:type="spellEnd"/>
            <w:r w:rsidRPr="002E05EB">
              <w:rPr>
                <w:rFonts w:asciiTheme="minorBidi" w:eastAsia="Times New Roman" w:hAnsiTheme="minorBidi"/>
                <w:b/>
                <w:bCs/>
                <w:color w:val="006600"/>
                <w:sz w:val="28"/>
                <w:szCs w:val="28"/>
                <w:rtl/>
                <w:lang w:eastAsia="fr-FR"/>
              </w:rPr>
              <w:t xml:space="preserve"> : كانوا ثلاثة عشر ولدا. </w:t>
            </w:r>
            <w:proofErr w:type="gramStart"/>
            <w:r w:rsidRPr="002E05EB">
              <w:rPr>
                <w:rFonts w:asciiTheme="minorBidi" w:eastAsia="Times New Roman" w:hAnsiTheme="minorBidi"/>
                <w:b/>
                <w:bCs/>
                <w:color w:val="006600"/>
                <w:sz w:val="28"/>
                <w:szCs w:val="28"/>
                <w:rtl/>
                <w:lang w:eastAsia="fr-FR"/>
              </w:rPr>
              <w:t>مقاتل :</w:t>
            </w:r>
            <w:proofErr w:type="gramEnd"/>
            <w:r w:rsidRPr="002E05EB">
              <w:rPr>
                <w:rFonts w:asciiTheme="minorBidi" w:eastAsia="Times New Roman" w:hAnsiTheme="minorBidi"/>
                <w:b/>
                <w:bCs/>
                <w:color w:val="006600"/>
                <w:sz w:val="28"/>
                <w:szCs w:val="28"/>
                <w:rtl/>
                <w:lang w:eastAsia="fr-FR"/>
              </w:rPr>
              <w:t xml:space="preserve"> كانوا سبعة كلهم رجال، اسلم منهم ثلاثة : خالد وهشام والوليد بن الوليد. </w:t>
            </w:r>
            <w:proofErr w:type="gramStart"/>
            <w:r w:rsidRPr="002E05EB">
              <w:rPr>
                <w:rFonts w:asciiTheme="minorBidi" w:eastAsia="Times New Roman" w:hAnsiTheme="minorBidi"/>
                <w:b/>
                <w:bCs/>
                <w:color w:val="006600"/>
                <w:sz w:val="28"/>
                <w:szCs w:val="28"/>
                <w:rtl/>
                <w:lang w:eastAsia="fr-FR"/>
              </w:rPr>
              <w:t>قال :</w:t>
            </w:r>
            <w:proofErr w:type="gramEnd"/>
            <w:r w:rsidRPr="002E05EB">
              <w:rPr>
                <w:rFonts w:asciiTheme="minorBidi" w:eastAsia="Times New Roman" w:hAnsiTheme="minorBidi"/>
                <w:b/>
                <w:bCs/>
                <w:color w:val="006600"/>
                <w:sz w:val="28"/>
                <w:szCs w:val="28"/>
                <w:rtl/>
                <w:lang w:eastAsia="fr-FR"/>
              </w:rPr>
              <w:t xml:space="preserve"> فما زال الوليد بعد نزول هذه الآية في نقصان من </w:t>
            </w:r>
            <w:r w:rsidRPr="002E05EB">
              <w:rPr>
                <w:rFonts w:asciiTheme="minorBidi" w:eastAsia="Times New Roman" w:hAnsiTheme="minorBidi"/>
                <w:b/>
                <w:bCs/>
                <w:color w:val="006600"/>
                <w:sz w:val="28"/>
                <w:szCs w:val="28"/>
                <w:rtl/>
                <w:lang w:eastAsia="fr-FR"/>
              </w:rPr>
              <w:lastRenderedPageBreak/>
              <w:t xml:space="preserve">ماله وولده حتى هلك. </w:t>
            </w:r>
            <w:proofErr w:type="gramStart"/>
            <w:r w:rsidRPr="002E05EB">
              <w:rPr>
                <w:rFonts w:asciiTheme="minorBidi" w:eastAsia="Times New Roman" w:hAnsiTheme="minorBidi"/>
                <w:b/>
                <w:bCs/>
                <w:color w:val="006600"/>
                <w:sz w:val="28"/>
                <w:szCs w:val="28"/>
                <w:rtl/>
                <w:lang w:eastAsia="fr-FR"/>
              </w:rPr>
              <w:t>وقيل :</w:t>
            </w:r>
            <w:proofErr w:type="gramEnd"/>
            <w:r w:rsidRPr="002E05EB">
              <w:rPr>
                <w:rFonts w:asciiTheme="minorBidi" w:eastAsia="Times New Roman" w:hAnsiTheme="minorBidi"/>
                <w:b/>
                <w:bCs/>
                <w:color w:val="006600"/>
                <w:sz w:val="28"/>
                <w:szCs w:val="28"/>
                <w:rtl/>
                <w:lang w:eastAsia="fr-FR"/>
              </w:rPr>
              <w:t xml:space="preserve"> شهودا، أي إذا ذكر ذكروا معه؛ قاله ابن عباس. </w:t>
            </w:r>
            <w:proofErr w:type="gramStart"/>
            <w:r w:rsidRPr="002E05EB">
              <w:rPr>
                <w:rFonts w:asciiTheme="minorBidi" w:eastAsia="Times New Roman" w:hAnsiTheme="minorBidi"/>
                <w:b/>
                <w:bCs/>
                <w:color w:val="006600"/>
                <w:sz w:val="28"/>
                <w:szCs w:val="28"/>
                <w:rtl/>
                <w:lang w:eastAsia="fr-FR"/>
              </w:rPr>
              <w:t>وقيل :</w:t>
            </w:r>
            <w:proofErr w:type="gramEnd"/>
            <w:r w:rsidRPr="002E05EB">
              <w:rPr>
                <w:rFonts w:asciiTheme="minorBidi" w:eastAsia="Times New Roman" w:hAnsiTheme="minorBidi"/>
                <w:b/>
                <w:bCs/>
                <w:color w:val="006600"/>
                <w:sz w:val="28"/>
                <w:szCs w:val="28"/>
                <w:rtl/>
                <w:lang w:eastAsia="fr-FR"/>
              </w:rPr>
              <w:t xml:space="preserve"> شهودا، أي قد صاروا مثله في شهود ما كان يشهده، والقيام بما كان </w:t>
            </w:r>
            <w:proofErr w:type="spellStart"/>
            <w:r w:rsidRPr="002E05EB">
              <w:rPr>
                <w:rFonts w:asciiTheme="minorBidi" w:eastAsia="Times New Roman" w:hAnsiTheme="minorBidi"/>
                <w:b/>
                <w:bCs/>
                <w:color w:val="006600"/>
                <w:sz w:val="28"/>
                <w:szCs w:val="28"/>
                <w:rtl/>
                <w:lang w:eastAsia="fr-FR"/>
              </w:rPr>
              <w:t>يباشره</w:t>
            </w:r>
            <w:proofErr w:type="spellEnd"/>
            <w:r w:rsidRPr="002E05EB">
              <w:rPr>
                <w:rFonts w:asciiTheme="minorBidi" w:eastAsia="Times New Roman" w:hAnsiTheme="minorBidi"/>
                <w:b/>
                <w:bCs/>
                <w:color w:val="006600"/>
                <w:sz w:val="28"/>
                <w:szCs w:val="28"/>
                <w:rtl/>
                <w:lang w:eastAsia="fr-FR"/>
              </w:rPr>
              <w:t xml:space="preserve">. والأول قول </w:t>
            </w:r>
            <w:proofErr w:type="spellStart"/>
            <w:r w:rsidRPr="002E05EB">
              <w:rPr>
                <w:rFonts w:asciiTheme="minorBidi" w:eastAsia="Times New Roman" w:hAnsiTheme="minorBidi"/>
                <w:b/>
                <w:bCs/>
                <w:color w:val="006600"/>
                <w:sz w:val="28"/>
                <w:szCs w:val="28"/>
                <w:rtl/>
                <w:lang w:eastAsia="fr-FR"/>
              </w:rPr>
              <w:t>السدي</w:t>
            </w:r>
            <w:proofErr w:type="spellEnd"/>
            <w:r w:rsidRPr="002E05EB">
              <w:rPr>
                <w:rFonts w:asciiTheme="minorBidi" w:eastAsia="Times New Roman" w:hAnsiTheme="minorBidi"/>
                <w:b/>
                <w:bCs/>
                <w:color w:val="006600"/>
                <w:sz w:val="28"/>
                <w:szCs w:val="28"/>
                <w:rtl/>
                <w:lang w:eastAsia="fr-FR"/>
              </w:rPr>
              <w:t>، أي حاضرين مكة لا يظعنون عنه في تجارة ولا يغيبون. قوله تعالى </w:t>
            </w:r>
            <w:r w:rsidRPr="002E05EB">
              <w:rPr>
                <w:rFonts w:asciiTheme="minorBidi" w:eastAsia="Times New Roman" w:hAnsiTheme="minorBidi"/>
                <w:b/>
                <w:bCs/>
                <w:color w:val="FF0000"/>
                <w:sz w:val="28"/>
                <w:szCs w:val="28"/>
                <w:rtl/>
                <w:lang w:eastAsia="fr-FR"/>
              </w:rPr>
              <w:t>{ ومهدت له تمهيدا} </w:t>
            </w:r>
            <w:r w:rsidRPr="002E05EB">
              <w:rPr>
                <w:rFonts w:asciiTheme="minorBidi" w:eastAsia="Times New Roman" w:hAnsiTheme="minorBidi"/>
                <w:b/>
                <w:bCs/>
                <w:color w:val="006600"/>
                <w:sz w:val="28"/>
                <w:szCs w:val="28"/>
                <w:rtl/>
                <w:lang w:eastAsia="fr-FR"/>
              </w:rPr>
              <w:t xml:space="preserve">أي بسطت له في العيش بسطا، حتى أقام ببلدته مطمئنا </w:t>
            </w:r>
            <w:proofErr w:type="spellStart"/>
            <w:r w:rsidRPr="002E05EB">
              <w:rPr>
                <w:rFonts w:asciiTheme="minorBidi" w:eastAsia="Times New Roman" w:hAnsiTheme="minorBidi"/>
                <w:b/>
                <w:bCs/>
                <w:color w:val="006600"/>
                <w:sz w:val="28"/>
                <w:szCs w:val="28"/>
                <w:rtl/>
                <w:lang w:eastAsia="fr-FR"/>
              </w:rPr>
              <w:t>مترفها</w:t>
            </w:r>
            <w:proofErr w:type="spellEnd"/>
            <w:r w:rsidRPr="002E05EB">
              <w:rPr>
                <w:rFonts w:asciiTheme="minorBidi" w:eastAsia="Times New Roman" w:hAnsiTheme="minorBidi"/>
                <w:b/>
                <w:bCs/>
                <w:color w:val="006600"/>
                <w:sz w:val="28"/>
                <w:szCs w:val="28"/>
                <w:rtl/>
                <w:lang w:eastAsia="fr-FR"/>
              </w:rPr>
              <w:t xml:space="preserve"> يرجع إلى رأيه. والتمهيد عند العرب : </w:t>
            </w:r>
            <w:proofErr w:type="spellStart"/>
            <w:r w:rsidRPr="002E05EB">
              <w:rPr>
                <w:rFonts w:asciiTheme="minorBidi" w:eastAsia="Times New Roman" w:hAnsiTheme="minorBidi"/>
                <w:b/>
                <w:bCs/>
                <w:color w:val="006600"/>
                <w:sz w:val="28"/>
                <w:szCs w:val="28"/>
                <w:rtl/>
                <w:lang w:eastAsia="fr-FR"/>
              </w:rPr>
              <w:t>التوطئة</w:t>
            </w:r>
            <w:proofErr w:type="spellEnd"/>
            <w:r w:rsidRPr="002E05EB">
              <w:rPr>
                <w:rFonts w:asciiTheme="minorBidi" w:eastAsia="Times New Roman" w:hAnsiTheme="minorBidi"/>
                <w:b/>
                <w:bCs/>
                <w:color w:val="006600"/>
                <w:sz w:val="28"/>
                <w:szCs w:val="28"/>
                <w:rtl/>
                <w:lang w:eastAsia="fr-FR"/>
              </w:rPr>
              <w:t xml:space="preserve"> والتهيئة؛ ومنه مهد الصبي. </w:t>
            </w:r>
            <w:proofErr w:type="gramStart"/>
            <w:r w:rsidRPr="002E05EB">
              <w:rPr>
                <w:rFonts w:asciiTheme="minorBidi" w:eastAsia="Times New Roman" w:hAnsiTheme="minorBidi"/>
                <w:b/>
                <w:bCs/>
                <w:color w:val="006600"/>
                <w:sz w:val="28"/>
                <w:szCs w:val="28"/>
                <w:rtl/>
                <w:lang w:eastAsia="fr-FR"/>
              </w:rPr>
              <w:t>وقال</w:t>
            </w:r>
            <w:proofErr w:type="gramEnd"/>
            <w:r w:rsidRPr="002E05EB">
              <w:rPr>
                <w:rFonts w:asciiTheme="minorBidi" w:eastAsia="Times New Roman" w:hAnsiTheme="minorBidi"/>
                <w:b/>
                <w:bCs/>
                <w:color w:val="006600"/>
                <w:sz w:val="28"/>
                <w:szCs w:val="28"/>
                <w:rtl/>
                <w:lang w:eastAsia="fr-FR"/>
              </w:rPr>
              <w:t xml:space="preserve"> ابن عباس </w:t>
            </w:r>
            <w:r w:rsidRPr="002E05EB">
              <w:rPr>
                <w:rFonts w:asciiTheme="minorBidi" w:eastAsia="Times New Roman" w:hAnsiTheme="minorBidi"/>
                <w:b/>
                <w:bCs/>
                <w:color w:val="FF0000"/>
                <w:sz w:val="28"/>
                <w:szCs w:val="28"/>
                <w:rtl/>
                <w:lang w:eastAsia="fr-FR"/>
              </w:rPr>
              <w:t>{ ومهدت له تمهيدا} </w:t>
            </w:r>
            <w:r w:rsidRPr="002E05EB">
              <w:rPr>
                <w:rFonts w:asciiTheme="minorBidi" w:eastAsia="Times New Roman" w:hAnsiTheme="minorBidi"/>
                <w:b/>
                <w:bCs/>
                <w:color w:val="006600"/>
                <w:sz w:val="28"/>
                <w:szCs w:val="28"/>
                <w:rtl/>
                <w:lang w:eastAsia="fr-FR"/>
              </w:rPr>
              <w:t xml:space="preserve">أي وسعت له ما بين اليمن والشام وقاله مجاهد. </w:t>
            </w:r>
            <w:proofErr w:type="gramStart"/>
            <w:r w:rsidRPr="002E05EB">
              <w:rPr>
                <w:rFonts w:asciiTheme="minorBidi" w:eastAsia="Times New Roman" w:hAnsiTheme="minorBidi"/>
                <w:b/>
                <w:bCs/>
                <w:color w:val="006600"/>
                <w:sz w:val="28"/>
                <w:szCs w:val="28"/>
                <w:rtl/>
                <w:lang w:eastAsia="fr-FR"/>
              </w:rPr>
              <w:t>وعن</w:t>
            </w:r>
            <w:proofErr w:type="gramEnd"/>
            <w:r w:rsidRPr="002E05EB">
              <w:rPr>
                <w:rFonts w:asciiTheme="minorBidi" w:eastAsia="Times New Roman" w:hAnsiTheme="minorBidi"/>
                <w:b/>
                <w:bCs/>
                <w:color w:val="006600"/>
                <w:sz w:val="28"/>
                <w:szCs w:val="28"/>
                <w:rtl/>
                <w:lang w:eastAsia="fr-FR"/>
              </w:rPr>
              <w:t xml:space="preserve"> مجاهد أيضا في </w:t>
            </w:r>
            <w:r w:rsidRPr="002E05EB">
              <w:rPr>
                <w:rFonts w:asciiTheme="minorBidi" w:eastAsia="Times New Roman" w:hAnsiTheme="minorBidi"/>
                <w:b/>
                <w:bCs/>
                <w:color w:val="FF0000"/>
                <w:sz w:val="28"/>
                <w:szCs w:val="28"/>
                <w:rtl/>
                <w:lang w:eastAsia="fr-FR"/>
              </w:rPr>
              <w:t>{ ومهدت له تمهيدا} </w:t>
            </w:r>
            <w:r w:rsidRPr="002E05EB">
              <w:rPr>
                <w:rFonts w:asciiTheme="minorBidi" w:eastAsia="Times New Roman" w:hAnsiTheme="minorBidi"/>
                <w:b/>
                <w:bCs/>
                <w:color w:val="006600"/>
                <w:sz w:val="28"/>
                <w:szCs w:val="28"/>
                <w:rtl/>
                <w:lang w:eastAsia="fr-FR"/>
              </w:rPr>
              <w:t>أنه المال بعضه فوق بعض كما يمهد الفراش. قوله تعالى</w:t>
            </w:r>
            <w:r w:rsidRPr="002E05EB">
              <w:rPr>
                <w:rFonts w:asciiTheme="minorBidi" w:eastAsia="Times New Roman" w:hAnsiTheme="minorBidi"/>
                <w:b/>
                <w:bCs/>
                <w:color w:val="FF0000"/>
                <w:sz w:val="28"/>
                <w:szCs w:val="28"/>
                <w:rtl/>
                <w:lang w:eastAsia="fr-FR"/>
              </w:rPr>
              <w:t> { ثم يطمع أن أزيد} </w:t>
            </w:r>
            <w:r w:rsidRPr="002E05EB">
              <w:rPr>
                <w:rFonts w:asciiTheme="minorBidi" w:eastAsia="Times New Roman" w:hAnsiTheme="minorBidi"/>
                <w:b/>
                <w:bCs/>
                <w:color w:val="006600"/>
                <w:sz w:val="28"/>
                <w:szCs w:val="28"/>
                <w:rtl/>
                <w:lang w:eastAsia="fr-FR"/>
              </w:rPr>
              <w:t>أي ثم إن الولي</w:t>
            </w:r>
            <w:proofErr w:type="gramStart"/>
            <w:r w:rsidRPr="002E05EB">
              <w:rPr>
                <w:rFonts w:asciiTheme="minorBidi" w:eastAsia="Times New Roman" w:hAnsiTheme="minorBidi"/>
                <w:b/>
                <w:bCs/>
                <w:color w:val="006600"/>
                <w:sz w:val="28"/>
                <w:szCs w:val="28"/>
                <w:rtl/>
                <w:lang w:eastAsia="fr-FR"/>
              </w:rPr>
              <w:t>د يطمع</w:t>
            </w:r>
            <w:proofErr w:type="gramEnd"/>
            <w:r w:rsidRPr="002E05EB">
              <w:rPr>
                <w:rFonts w:asciiTheme="minorBidi" w:eastAsia="Times New Roman" w:hAnsiTheme="minorBidi"/>
                <w:b/>
                <w:bCs/>
                <w:color w:val="006600"/>
                <w:sz w:val="28"/>
                <w:szCs w:val="28"/>
                <w:rtl/>
                <w:lang w:eastAsia="fr-FR"/>
              </w:rPr>
              <w:t xml:space="preserve"> بعد هذا كله أن أزيده في المال والولد. وقال الحسن وغيره : أي ثم يطمع أن أدخله الجنة، وكان الوليد يقول : إن كان محمد صادقا فما خلقت الجنة إلا لي؛ فقال الله تعالى ردا عليه وتكذيبا له </w:t>
            </w:r>
            <w:r w:rsidRPr="002E05EB">
              <w:rPr>
                <w:rFonts w:asciiTheme="minorBidi" w:eastAsia="Times New Roman" w:hAnsiTheme="minorBidi"/>
                <w:b/>
                <w:bCs/>
                <w:color w:val="FF0000"/>
                <w:sz w:val="28"/>
                <w:szCs w:val="28"/>
                <w:rtl/>
                <w:lang w:eastAsia="fr-FR"/>
              </w:rPr>
              <w:t>{ كلا} </w:t>
            </w:r>
            <w:r w:rsidRPr="002E05EB">
              <w:rPr>
                <w:rFonts w:asciiTheme="minorBidi" w:eastAsia="Times New Roman" w:hAnsiTheme="minorBidi"/>
                <w:b/>
                <w:bCs/>
                <w:color w:val="006600"/>
                <w:sz w:val="28"/>
                <w:szCs w:val="28"/>
                <w:rtl/>
                <w:lang w:eastAsia="fr-FR"/>
              </w:rPr>
              <w:t>أي لست أزيده، فلم يزل يرى النقصان في ماله وولده حتى هلك. و</w:t>
            </w:r>
            <w:r w:rsidRPr="002E05EB">
              <w:rPr>
                <w:rFonts w:asciiTheme="minorBidi" w:eastAsia="Times New Roman" w:hAnsiTheme="minorBidi"/>
                <w:b/>
                <w:bCs/>
                <w:color w:val="FF0000"/>
                <w:sz w:val="28"/>
                <w:szCs w:val="28"/>
                <w:rtl/>
                <w:lang w:eastAsia="fr-FR"/>
              </w:rPr>
              <w:t> { ثم} </w:t>
            </w:r>
            <w:r w:rsidRPr="002E05EB">
              <w:rPr>
                <w:rFonts w:asciiTheme="minorBidi" w:eastAsia="Times New Roman" w:hAnsiTheme="minorBidi"/>
                <w:b/>
                <w:bCs/>
                <w:color w:val="006600"/>
                <w:sz w:val="28"/>
                <w:szCs w:val="28"/>
                <w:rtl/>
                <w:lang w:eastAsia="fr-FR"/>
              </w:rPr>
              <w:t>في قوله تعالى </w:t>
            </w:r>
            <w:r w:rsidRPr="002E05EB">
              <w:rPr>
                <w:rFonts w:asciiTheme="minorBidi" w:eastAsia="Times New Roman" w:hAnsiTheme="minorBidi"/>
                <w:b/>
                <w:bCs/>
                <w:color w:val="FF0000"/>
                <w:sz w:val="28"/>
                <w:szCs w:val="28"/>
                <w:rtl/>
                <w:lang w:eastAsia="fr-FR"/>
              </w:rPr>
              <w:t>{ ثم يطمع} </w:t>
            </w:r>
            <w:r w:rsidRPr="002E05EB">
              <w:rPr>
                <w:rFonts w:asciiTheme="minorBidi" w:eastAsia="Times New Roman" w:hAnsiTheme="minorBidi"/>
                <w:b/>
                <w:bCs/>
                <w:color w:val="006600"/>
                <w:sz w:val="28"/>
                <w:szCs w:val="28"/>
                <w:rtl/>
                <w:lang w:eastAsia="fr-FR"/>
              </w:rPr>
              <w:t xml:space="preserve">ليست </w:t>
            </w:r>
            <w:proofErr w:type="spellStart"/>
            <w:r w:rsidRPr="002E05EB">
              <w:rPr>
                <w:rFonts w:asciiTheme="minorBidi" w:eastAsia="Times New Roman" w:hAnsiTheme="minorBidi"/>
                <w:b/>
                <w:bCs/>
                <w:color w:val="006600"/>
                <w:sz w:val="28"/>
                <w:szCs w:val="28"/>
                <w:rtl/>
                <w:lang w:eastAsia="fr-FR"/>
              </w:rPr>
              <w:t>بثم</w:t>
            </w:r>
            <w:proofErr w:type="spellEnd"/>
            <w:r w:rsidRPr="002E05EB">
              <w:rPr>
                <w:rFonts w:asciiTheme="minorBidi" w:eastAsia="Times New Roman" w:hAnsiTheme="minorBidi"/>
                <w:b/>
                <w:bCs/>
                <w:color w:val="006600"/>
                <w:sz w:val="28"/>
                <w:szCs w:val="28"/>
                <w:rtl/>
                <w:lang w:eastAsia="fr-FR"/>
              </w:rPr>
              <w:t xml:space="preserve"> التي للنسق ولكنها </w:t>
            </w:r>
            <w:proofErr w:type="spellStart"/>
            <w:r w:rsidRPr="002E05EB">
              <w:rPr>
                <w:rFonts w:asciiTheme="minorBidi" w:eastAsia="Times New Roman" w:hAnsiTheme="minorBidi"/>
                <w:b/>
                <w:bCs/>
                <w:color w:val="006600"/>
                <w:sz w:val="28"/>
                <w:szCs w:val="28"/>
                <w:rtl/>
                <w:lang w:eastAsia="fr-FR"/>
              </w:rPr>
              <w:t>تعجيب</w:t>
            </w:r>
            <w:proofErr w:type="spellEnd"/>
            <w:r w:rsidRPr="002E05EB">
              <w:rPr>
                <w:rFonts w:asciiTheme="minorBidi" w:eastAsia="Times New Roman" w:hAnsiTheme="minorBidi"/>
                <w:b/>
                <w:bCs/>
                <w:color w:val="006600"/>
                <w:sz w:val="28"/>
                <w:szCs w:val="28"/>
                <w:rtl/>
                <w:lang w:eastAsia="fr-FR"/>
              </w:rPr>
              <w:t>، وهي كقوله تعالى </w:t>
            </w:r>
            <w:r w:rsidRPr="002E05EB">
              <w:rPr>
                <w:rFonts w:asciiTheme="minorBidi" w:eastAsia="Times New Roman" w:hAnsiTheme="minorBidi"/>
                <w:b/>
                <w:bCs/>
                <w:color w:val="FF0000"/>
                <w:sz w:val="28"/>
                <w:szCs w:val="28"/>
                <w:rtl/>
                <w:lang w:eastAsia="fr-FR"/>
              </w:rPr>
              <w:t xml:space="preserve">{ وجعل الظلمات والنور ثم الذين كفروا بربهم يعدلون) [الأنعام : 1] وذلك كما تقول : أعطيتك ثم أنت تجفوني؛ كالمتعجب من ذلك. وقيل يطمع أن أترك ذلك في عقبه؛ وذلك أنه كان يقول : إن محمدا مبتور؛ أي أبتر وينقطع ذكره بموته. </w:t>
            </w:r>
            <w:proofErr w:type="gramStart"/>
            <w:r w:rsidRPr="002E05EB">
              <w:rPr>
                <w:rFonts w:asciiTheme="minorBidi" w:eastAsia="Times New Roman" w:hAnsiTheme="minorBidi"/>
                <w:b/>
                <w:bCs/>
                <w:color w:val="FF0000"/>
                <w:sz w:val="28"/>
                <w:szCs w:val="28"/>
                <w:rtl/>
                <w:lang w:eastAsia="fr-FR"/>
              </w:rPr>
              <w:t>وكان ي</w:t>
            </w:r>
            <w:proofErr w:type="gramEnd"/>
            <w:r w:rsidRPr="002E05EB">
              <w:rPr>
                <w:rFonts w:asciiTheme="minorBidi" w:eastAsia="Times New Roman" w:hAnsiTheme="minorBidi"/>
                <w:b/>
                <w:bCs/>
                <w:color w:val="FF0000"/>
                <w:sz w:val="28"/>
                <w:szCs w:val="28"/>
                <w:rtl/>
                <w:lang w:eastAsia="fr-FR"/>
              </w:rPr>
              <w:t xml:space="preserve">ظن أن ما رزق لا ينقطع بموته. وقيل : أي ثم يطمع أن أنصره على كفره. و { </w:t>
            </w:r>
            <w:proofErr w:type="gramStart"/>
            <w:r w:rsidRPr="002E05EB">
              <w:rPr>
                <w:rFonts w:asciiTheme="minorBidi" w:eastAsia="Times New Roman" w:hAnsiTheme="minorBidi"/>
                <w:b/>
                <w:bCs/>
                <w:color w:val="FF0000"/>
                <w:sz w:val="28"/>
                <w:szCs w:val="28"/>
                <w:rtl/>
                <w:lang w:eastAsia="fr-FR"/>
              </w:rPr>
              <w:t>كلا</w:t>
            </w:r>
            <w:proofErr w:type="gramEnd"/>
            <w:r w:rsidRPr="002E05EB">
              <w:rPr>
                <w:rFonts w:asciiTheme="minorBidi" w:eastAsia="Times New Roman" w:hAnsiTheme="minorBidi"/>
                <w:b/>
                <w:bCs/>
                <w:color w:val="FF0000"/>
                <w:sz w:val="28"/>
                <w:szCs w:val="28"/>
                <w:rtl/>
                <w:lang w:eastAsia="fr-FR"/>
              </w:rPr>
              <w:t>} </w:t>
            </w:r>
            <w:r w:rsidRPr="002E05EB">
              <w:rPr>
                <w:rFonts w:asciiTheme="minorBidi" w:eastAsia="Times New Roman" w:hAnsiTheme="minorBidi"/>
                <w:b/>
                <w:bCs/>
                <w:color w:val="006600"/>
                <w:sz w:val="28"/>
                <w:szCs w:val="28"/>
                <w:rtl/>
                <w:lang w:eastAsia="fr-FR"/>
              </w:rPr>
              <w:t>قطع للرجاء عما كان يطمع فيه من الزيادة؛ فيكون متصلا بالكلام الأول. وقيل</w:t>
            </w:r>
            <w:r w:rsidRPr="002E05EB">
              <w:rPr>
                <w:rFonts w:asciiTheme="minorBidi" w:eastAsia="Times New Roman" w:hAnsiTheme="minorBidi"/>
                <w:b/>
                <w:bCs/>
                <w:color w:val="FF0000"/>
                <w:sz w:val="28"/>
                <w:szCs w:val="28"/>
                <w:rtl/>
                <w:lang w:eastAsia="fr-FR"/>
              </w:rPr>
              <w:t> { كلا} </w:t>
            </w:r>
            <w:r w:rsidRPr="002E05EB">
              <w:rPr>
                <w:rFonts w:asciiTheme="minorBidi" w:eastAsia="Times New Roman" w:hAnsiTheme="minorBidi"/>
                <w:b/>
                <w:bCs/>
                <w:color w:val="006600"/>
                <w:sz w:val="28"/>
                <w:szCs w:val="28"/>
                <w:rtl/>
                <w:lang w:eastAsia="fr-FR"/>
              </w:rPr>
              <w:t>بمعنى حقا ويكون ابتداء </w:t>
            </w:r>
            <w:r w:rsidRPr="002E05EB">
              <w:rPr>
                <w:rFonts w:asciiTheme="minorBidi" w:eastAsia="Times New Roman" w:hAnsiTheme="minorBidi"/>
                <w:b/>
                <w:bCs/>
                <w:color w:val="FF0000"/>
                <w:sz w:val="28"/>
                <w:szCs w:val="28"/>
                <w:rtl/>
                <w:lang w:eastAsia="fr-FR"/>
              </w:rPr>
              <w:t>{ إنه} </w:t>
            </w:r>
            <w:r w:rsidRPr="002E05EB">
              <w:rPr>
                <w:rFonts w:asciiTheme="minorBidi" w:eastAsia="Times New Roman" w:hAnsiTheme="minorBidi"/>
                <w:b/>
                <w:bCs/>
                <w:color w:val="006600"/>
                <w:sz w:val="28"/>
                <w:szCs w:val="28"/>
                <w:rtl/>
                <w:lang w:eastAsia="fr-FR"/>
              </w:rPr>
              <w:t>يعني الوليد</w:t>
            </w:r>
            <w:r w:rsidRPr="002E05EB">
              <w:rPr>
                <w:rFonts w:asciiTheme="minorBidi" w:eastAsia="Times New Roman" w:hAnsiTheme="minorBidi"/>
                <w:b/>
                <w:bCs/>
                <w:color w:val="FF0000"/>
                <w:sz w:val="28"/>
                <w:szCs w:val="28"/>
                <w:rtl/>
                <w:lang w:eastAsia="fr-FR"/>
              </w:rPr>
              <w:t>{ كان لآياتنا عنيدا} </w:t>
            </w:r>
            <w:r w:rsidRPr="002E05EB">
              <w:rPr>
                <w:rFonts w:asciiTheme="minorBidi" w:eastAsia="Times New Roman" w:hAnsiTheme="minorBidi"/>
                <w:b/>
                <w:bCs/>
                <w:color w:val="006600"/>
                <w:sz w:val="28"/>
                <w:szCs w:val="28"/>
                <w:rtl/>
                <w:lang w:eastAsia="fr-FR"/>
              </w:rPr>
              <w:t xml:space="preserve">أي معاندا للنبي صلى الله عليه وسلم وما جاء </w:t>
            </w:r>
            <w:proofErr w:type="spellStart"/>
            <w:r w:rsidRPr="002E05EB">
              <w:rPr>
                <w:rFonts w:asciiTheme="minorBidi" w:eastAsia="Times New Roman" w:hAnsiTheme="minorBidi"/>
                <w:b/>
                <w:bCs/>
                <w:color w:val="006600"/>
                <w:sz w:val="28"/>
                <w:szCs w:val="28"/>
                <w:rtl/>
                <w:lang w:eastAsia="fr-FR"/>
              </w:rPr>
              <w:t>به</w:t>
            </w:r>
            <w:proofErr w:type="spellEnd"/>
            <w:r w:rsidRPr="002E05EB">
              <w:rPr>
                <w:rFonts w:asciiTheme="minorBidi" w:eastAsia="Times New Roman" w:hAnsiTheme="minorBidi"/>
                <w:b/>
                <w:bCs/>
                <w:color w:val="006600"/>
                <w:sz w:val="28"/>
                <w:szCs w:val="28"/>
                <w:rtl/>
                <w:lang w:eastAsia="fr-FR"/>
              </w:rPr>
              <w:t xml:space="preserve">؛ </w:t>
            </w:r>
            <w:proofErr w:type="gramStart"/>
            <w:r w:rsidRPr="002E05EB">
              <w:rPr>
                <w:rFonts w:asciiTheme="minorBidi" w:eastAsia="Times New Roman" w:hAnsiTheme="minorBidi"/>
                <w:b/>
                <w:bCs/>
                <w:color w:val="006600"/>
                <w:sz w:val="28"/>
                <w:szCs w:val="28"/>
                <w:rtl/>
                <w:lang w:eastAsia="fr-FR"/>
              </w:rPr>
              <w:t>يقال :</w:t>
            </w:r>
            <w:proofErr w:type="gramEnd"/>
            <w:r w:rsidRPr="002E05EB">
              <w:rPr>
                <w:rFonts w:asciiTheme="minorBidi" w:eastAsia="Times New Roman" w:hAnsiTheme="minorBidi"/>
                <w:b/>
                <w:bCs/>
                <w:color w:val="006600"/>
                <w:sz w:val="28"/>
                <w:szCs w:val="28"/>
                <w:rtl/>
                <w:lang w:eastAsia="fr-FR"/>
              </w:rPr>
              <w:t xml:space="preserve"> عاند فهو عنيد مثل جالس فهو جليس؛ قال مجاهد. </w:t>
            </w:r>
            <w:proofErr w:type="gramStart"/>
            <w:r w:rsidRPr="002E05EB">
              <w:rPr>
                <w:rFonts w:asciiTheme="minorBidi" w:eastAsia="Times New Roman" w:hAnsiTheme="minorBidi"/>
                <w:b/>
                <w:bCs/>
                <w:color w:val="006600"/>
                <w:sz w:val="28"/>
                <w:szCs w:val="28"/>
                <w:rtl/>
                <w:lang w:eastAsia="fr-FR"/>
              </w:rPr>
              <w:t>وعند</w:t>
            </w:r>
            <w:proofErr w:type="gramEnd"/>
            <w:r w:rsidRPr="002E05EB">
              <w:rPr>
                <w:rFonts w:asciiTheme="minorBidi" w:eastAsia="Times New Roman" w:hAnsiTheme="minorBidi"/>
                <w:b/>
                <w:bCs/>
                <w:color w:val="006600"/>
                <w:sz w:val="28"/>
                <w:szCs w:val="28"/>
                <w:rtl/>
                <w:lang w:eastAsia="fr-FR"/>
              </w:rPr>
              <w:t xml:space="preserve"> يعند بالكسر أي خالف ورد الحق وهو يعرفه فهو عنيد وعاند. </w:t>
            </w:r>
            <w:proofErr w:type="spellStart"/>
            <w:proofErr w:type="gramStart"/>
            <w:r w:rsidRPr="002E05EB">
              <w:rPr>
                <w:rFonts w:asciiTheme="minorBidi" w:eastAsia="Times New Roman" w:hAnsiTheme="minorBidi"/>
                <w:b/>
                <w:bCs/>
                <w:color w:val="006600"/>
                <w:sz w:val="28"/>
                <w:szCs w:val="28"/>
                <w:rtl/>
                <w:lang w:eastAsia="fr-FR"/>
              </w:rPr>
              <w:t>والعاند</w:t>
            </w:r>
            <w:proofErr w:type="spellEnd"/>
            <w:proofErr w:type="gramEnd"/>
            <w:r w:rsidRPr="002E05EB">
              <w:rPr>
                <w:rFonts w:asciiTheme="minorBidi" w:eastAsia="Times New Roman" w:hAnsiTheme="minorBidi"/>
                <w:b/>
                <w:bCs/>
                <w:color w:val="006600"/>
                <w:sz w:val="28"/>
                <w:szCs w:val="28"/>
                <w:rtl/>
                <w:lang w:eastAsia="fr-FR"/>
              </w:rPr>
              <w:t xml:space="preserve"> : البعير الذي يحور عن الطريق ويعدل عن القصد والجمع عند مثل راكع وركع؛ وأنشد أبو عبيدة قول </w:t>
            </w:r>
            <w:proofErr w:type="spellStart"/>
            <w:r w:rsidRPr="002E05EB">
              <w:rPr>
                <w:rFonts w:asciiTheme="minorBidi" w:eastAsia="Times New Roman" w:hAnsiTheme="minorBidi"/>
                <w:b/>
                <w:bCs/>
                <w:color w:val="006600"/>
                <w:sz w:val="28"/>
                <w:szCs w:val="28"/>
                <w:rtl/>
                <w:lang w:eastAsia="fr-FR"/>
              </w:rPr>
              <w:t>الحارثي</w:t>
            </w:r>
            <w:proofErr w:type="spellEnd"/>
            <w:r w:rsidRPr="002E05EB">
              <w:rPr>
                <w:rFonts w:asciiTheme="minorBidi" w:eastAsia="Times New Roman" w:hAnsiTheme="minorBidi"/>
                <w:b/>
                <w:bCs/>
                <w:color w:val="006600"/>
                <w:sz w:val="28"/>
                <w:szCs w:val="28"/>
                <w:rtl/>
                <w:lang w:eastAsia="fr-FR"/>
              </w:rPr>
              <w:t xml:space="preserve"> : إذا ركبت فاجعلاني وسطا ** إني كبير لا أطيق </w:t>
            </w:r>
            <w:proofErr w:type="spellStart"/>
            <w:r w:rsidRPr="002E05EB">
              <w:rPr>
                <w:rFonts w:asciiTheme="minorBidi" w:eastAsia="Times New Roman" w:hAnsiTheme="minorBidi"/>
                <w:b/>
                <w:bCs/>
                <w:color w:val="006600"/>
                <w:sz w:val="28"/>
                <w:szCs w:val="28"/>
                <w:rtl/>
                <w:lang w:eastAsia="fr-FR"/>
              </w:rPr>
              <w:t>العندا</w:t>
            </w:r>
            <w:proofErr w:type="spellEnd"/>
            <w:r w:rsidRPr="002E05EB">
              <w:rPr>
                <w:rFonts w:asciiTheme="minorBidi" w:eastAsia="Times New Roman" w:hAnsiTheme="minorBidi"/>
                <w:b/>
                <w:bCs/>
                <w:color w:val="006600"/>
                <w:sz w:val="28"/>
                <w:szCs w:val="28"/>
                <w:rtl/>
                <w:lang w:eastAsia="fr-FR"/>
              </w:rPr>
              <w:t xml:space="preserve"> وقال أبو صالح </w:t>
            </w:r>
            <w:r w:rsidRPr="002E05EB">
              <w:rPr>
                <w:rFonts w:asciiTheme="minorBidi" w:eastAsia="Times New Roman" w:hAnsiTheme="minorBidi"/>
                <w:b/>
                <w:bCs/>
                <w:color w:val="FF0000"/>
                <w:sz w:val="28"/>
                <w:szCs w:val="28"/>
                <w:rtl/>
                <w:lang w:eastAsia="fr-FR"/>
              </w:rPr>
              <w:t>{ عنيدا} </w:t>
            </w:r>
            <w:r w:rsidRPr="002E05EB">
              <w:rPr>
                <w:rFonts w:asciiTheme="minorBidi" w:eastAsia="Times New Roman" w:hAnsiTheme="minorBidi"/>
                <w:b/>
                <w:bCs/>
                <w:color w:val="006600"/>
                <w:sz w:val="28"/>
                <w:szCs w:val="28"/>
                <w:rtl/>
                <w:lang w:eastAsia="fr-FR"/>
              </w:rPr>
              <w:t xml:space="preserve">معناه مباعدا؛ قال الشاعر : أرانا على حال تفرق بيننا ** نوى غربة إن الفراق </w:t>
            </w:r>
            <w:proofErr w:type="spellStart"/>
            <w:r w:rsidRPr="002E05EB">
              <w:rPr>
                <w:rFonts w:asciiTheme="minorBidi" w:eastAsia="Times New Roman" w:hAnsiTheme="minorBidi"/>
                <w:b/>
                <w:bCs/>
                <w:color w:val="006600"/>
                <w:sz w:val="28"/>
                <w:szCs w:val="28"/>
                <w:rtl/>
                <w:lang w:eastAsia="fr-FR"/>
              </w:rPr>
              <w:t>عنود</w:t>
            </w:r>
            <w:proofErr w:type="spellEnd"/>
            <w:r w:rsidRPr="002E05EB">
              <w:rPr>
                <w:rFonts w:asciiTheme="minorBidi" w:eastAsia="Times New Roman" w:hAnsiTheme="minorBidi"/>
                <w:b/>
                <w:bCs/>
                <w:color w:val="006600"/>
                <w:sz w:val="28"/>
                <w:szCs w:val="28"/>
                <w:rtl/>
                <w:lang w:eastAsia="fr-FR"/>
              </w:rPr>
              <w:t xml:space="preserve"> قتادة : جاحدا. مقاتل : معرضا. ابن </w:t>
            </w:r>
            <w:proofErr w:type="gramStart"/>
            <w:r w:rsidRPr="002E05EB">
              <w:rPr>
                <w:rFonts w:asciiTheme="minorBidi" w:eastAsia="Times New Roman" w:hAnsiTheme="minorBidi"/>
                <w:b/>
                <w:bCs/>
                <w:color w:val="006600"/>
                <w:sz w:val="28"/>
                <w:szCs w:val="28"/>
                <w:rtl/>
                <w:lang w:eastAsia="fr-FR"/>
              </w:rPr>
              <w:t>عباس :</w:t>
            </w:r>
            <w:proofErr w:type="gramEnd"/>
            <w:r w:rsidRPr="002E05EB">
              <w:rPr>
                <w:rFonts w:asciiTheme="minorBidi" w:eastAsia="Times New Roman" w:hAnsiTheme="minorBidi"/>
                <w:b/>
                <w:bCs/>
                <w:color w:val="006600"/>
                <w:sz w:val="28"/>
                <w:szCs w:val="28"/>
                <w:rtl/>
                <w:lang w:eastAsia="fr-FR"/>
              </w:rPr>
              <w:t xml:space="preserve"> جحودا. وقيل : </w:t>
            </w:r>
            <w:proofErr w:type="gramStart"/>
            <w:r w:rsidRPr="002E05EB">
              <w:rPr>
                <w:rFonts w:asciiTheme="minorBidi" w:eastAsia="Times New Roman" w:hAnsiTheme="minorBidi"/>
                <w:b/>
                <w:bCs/>
                <w:color w:val="006600"/>
                <w:sz w:val="28"/>
                <w:szCs w:val="28"/>
                <w:rtl/>
                <w:lang w:eastAsia="fr-FR"/>
              </w:rPr>
              <w:t>إنه ال</w:t>
            </w:r>
            <w:proofErr w:type="gramEnd"/>
            <w:r w:rsidRPr="002E05EB">
              <w:rPr>
                <w:rFonts w:asciiTheme="minorBidi" w:eastAsia="Times New Roman" w:hAnsiTheme="minorBidi"/>
                <w:b/>
                <w:bCs/>
                <w:color w:val="006600"/>
                <w:sz w:val="28"/>
                <w:szCs w:val="28"/>
                <w:rtl/>
                <w:lang w:eastAsia="fr-FR"/>
              </w:rPr>
              <w:t xml:space="preserve">مجاهر بعدوانه. وعن مجاهد أيضا قال : </w:t>
            </w:r>
            <w:proofErr w:type="spellStart"/>
            <w:r w:rsidRPr="002E05EB">
              <w:rPr>
                <w:rFonts w:asciiTheme="minorBidi" w:eastAsia="Times New Roman" w:hAnsiTheme="minorBidi"/>
                <w:b/>
                <w:bCs/>
                <w:color w:val="006600"/>
                <w:sz w:val="28"/>
                <w:szCs w:val="28"/>
                <w:rtl/>
                <w:lang w:eastAsia="fr-FR"/>
              </w:rPr>
              <w:t>مجانبا</w:t>
            </w:r>
            <w:proofErr w:type="spellEnd"/>
            <w:r w:rsidRPr="002E05EB">
              <w:rPr>
                <w:rFonts w:asciiTheme="minorBidi" w:eastAsia="Times New Roman" w:hAnsiTheme="minorBidi"/>
                <w:b/>
                <w:bCs/>
                <w:color w:val="006600"/>
                <w:sz w:val="28"/>
                <w:szCs w:val="28"/>
                <w:rtl/>
                <w:lang w:eastAsia="fr-FR"/>
              </w:rPr>
              <w:t xml:space="preserve"> للحق معاندا له معرضا عنه. والمعنى كله متقارب. والعرب تقول : عند الرجل إذا عتا وجاوز قدره. </w:t>
            </w:r>
            <w:proofErr w:type="spellStart"/>
            <w:r w:rsidRPr="002E05EB">
              <w:rPr>
                <w:rFonts w:asciiTheme="minorBidi" w:eastAsia="Times New Roman" w:hAnsiTheme="minorBidi"/>
                <w:b/>
                <w:bCs/>
                <w:color w:val="006600"/>
                <w:sz w:val="28"/>
                <w:szCs w:val="28"/>
                <w:rtl/>
                <w:lang w:eastAsia="fr-FR"/>
              </w:rPr>
              <w:t>والعنود</w:t>
            </w:r>
            <w:proofErr w:type="spellEnd"/>
            <w:r w:rsidRPr="002E05EB">
              <w:rPr>
                <w:rFonts w:asciiTheme="minorBidi" w:eastAsia="Times New Roman" w:hAnsiTheme="minorBidi"/>
                <w:b/>
                <w:bCs/>
                <w:color w:val="006600"/>
                <w:sz w:val="28"/>
                <w:szCs w:val="28"/>
                <w:rtl/>
                <w:lang w:eastAsia="fr-FR"/>
              </w:rPr>
              <w:t xml:space="preserve"> من الإبل : الذي لا يخالط الإبل، إنما هو في ناحية. ورجل </w:t>
            </w:r>
            <w:proofErr w:type="spellStart"/>
            <w:r w:rsidRPr="002E05EB">
              <w:rPr>
                <w:rFonts w:asciiTheme="minorBidi" w:eastAsia="Times New Roman" w:hAnsiTheme="minorBidi"/>
                <w:b/>
                <w:bCs/>
                <w:color w:val="006600"/>
                <w:sz w:val="28"/>
                <w:szCs w:val="28"/>
                <w:rtl/>
                <w:lang w:eastAsia="fr-FR"/>
              </w:rPr>
              <w:t>عنود</w:t>
            </w:r>
            <w:proofErr w:type="spellEnd"/>
            <w:r w:rsidRPr="002E05EB">
              <w:rPr>
                <w:rFonts w:asciiTheme="minorBidi" w:eastAsia="Times New Roman" w:hAnsiTheme="minorBidi"/>
                <w:b/>
                <w:bCs/>
                <w:color w:val="006600"/>
                <w:sz w:val="28"/>
                <w:szCs w:val="28"/>
                <w:rtl/>
                <w:lang w:eastAsia="fr-FR"/>
              </w:rPr>
              <w:t xml:space="preserve"> إذا كان يحل وحده لا يخالط الناس والعنيد من التجبر. وعرق عاند : إذا لم يرقأ دمه. كل هذا قياس واحد وقد مضى في سورة إبراهيم . وجمع العنيد عند، مثل رغيف </w:t>
            </w:r>
            <w:proofErr w:type="spellStart"/>
            <w:r w:rsidRPr="002E05EB">
              <w:rPr>
                <w:rFonts w:asciiTheme="minorBidi" w:eastAsia="Times New Roman" w:hAnsiTheme="minorBidi"/>
                <w:b/>
                <w:bCs/>
                <w:color w:val="006600"/>
                <w:sz w:val="28"/>
                <w:szCs w:val="28"/>
                <w:rtl/>
                <w:lang w:eastAsia="fr-FR"/>
              </w:rPr>
              <w:t>ورغف</w:t>
            </w:r>
            <w:proofErr w:type="spellEnd"/>
            <w:r w:rsidRPr="002E05EB">
              <w:rPr>
                <w:rFonts w:asciiTheme="minorBidi" w:eastAsia="Times New Roman" w:hAnsiTheme="minorBidi"/>
                <w:b/>
                <w:bCs/>
                <w:color w:val="006600"/>
                <w:sz w:val="28"/>
                <w:szCs w:val="28"/>
                <w:rtl/>
                <w:lang w:eastAsia="fr-FR"/>
              </w:rPr>
              <w:t xml:space="preserve">. قوله </w:t>
            </w:r>
            <w:proofErr w:type="gramStart"/>
            <w:r w:rsidRPr="002E05EB">
              <w:rPr>
                <w:rFonts w:asciiTheme="minorBidi" w:eastAsia="Times New Roman" w:hAnsiTheme="minorBidi"/>
                <w:b/>
                <w:bCs/>
                <w:color w:val="006600"/>
                <w:sz w:val="28"/>
                <w:szCs w:val="28"/>
                <w:rtl/>
                <w:lang w:eastAsia="fr-FR"/>
              </w:rPr>
              <w:t>تعالى</w:t>
            </w:r>
            <w:proofErr w:type="gramEnd"/>
            <w:r w:rsidRPr="002E05EB">
              <w:rPr>
                <w:rFonts w:asciiTheme="minorBidi" w:eastAsia="Times New Roman" w:hAnsiTheme="minorBidi"/>
                <w:b/>
                <w:bCs/>
                <w:color w:val="006600"/>
                <w:sz w:val="28"/>
                <w:szCs w:val="28"/>
                <w:rtl/>
                <w:lang w:eastAsia="fr-FR"/>
              </w:rPr>
              <w:t> </w:t>
            </w:r>
            <w:r w:rsidRPr="002E05EB">
              <w:rPr>
                <w:rFonts w:asciiTheme="minorBidi" w:eastAsia="Times New Roman" w:hAnsiTheme="minorBidi"/>
                <w:b/>
                <w:bCs/>
                <w:color w:val="FF0000"/>
                <w:sz w:val="28"/>
                <w:szCs w:val="28"/>
                <w:rtl/>
                <w:lang w:eastAsia="fr-FR"/>
              </w:rPr>
              <w:t>{ سأرهقه} </w:t>
            </w:r>
            <w:r w:rsidRPr="002E05EB">
              <w:rPr>
                <w:rFonts w:asciiTheme="minorBidi" w:eastAsia="Times New Roman" w:hAnsiTheme="minorBidi"/>
                <w:b/>
                <w:bCs/>
                <w:color w:val="006600"/>
                <w:sz w:val="28"/>
                <w:szCs w:val="28"/>
                <w:rtl/>
                <w:lang w:eastAsia="fr-FR"/>
              </w:rPr>
              <w:t>أي سأكلفه. وكان ابن عباس يقول : سألجئه؛ والإرهاق في كلام العرب : أن يحمل الإنسان على الشيء. </w:t>
            </w:r>
            <w:r w:rsidRPr="002E05EB">
              <w:rPr>
                <w:rFonts w:asciiTheme="minorBidi" w:eastAsia="Times New Roman" w:hAnsiTheme="minorBidi"/>
                <w:b/>
                <w:bCs/>
                <w:color w:val="FF0000"/>
                <w:sz w:val="28"/>
                <w:szCs w:val="28"/>
                <w:rtl/>
                <w:lang w:eastAsia="fr-FR"/>
              </w:rPr>
              <w:t>{ صعودا} </w:t>
            </w:r>
            <w:r w:rsidRPr="002E05EB">
              <w:rPr>
                <w:rFonts w:asciiTheme="minorBidi" w:eastAsia="Times New Roman" w:hAnsiTheme="minorBidi"/>
                <w:b/>
                <w:bCs/>
                <w:color w:val="006600"/>
                <w:sz w:val="28"/>
                <w:szCs w:val="28"/>
                <w:rtl/>
                <w:lang w:eastAsia="fr-FR"/>
              </w:rPr>
              <w:t xml:space="preserve">الصعود : جبل من نار يتصعد فيه سبعين خريفا ثم يهوي كذلك فيه أبدا رواه أبو سعيد </w:t>
            </w:r>
            <w:proofErr w:type="spellStart"/>
            <w:r w:rsidRPr="002E05EB">
              <w:rPr>
                <w:rFonts w:asciiTheme="minorBidi" w:eastAsia="Times New Roman" w:hAnsiTheme="minorBidi"/>
                <w:b/>
                <w:bCs/>
                <w:color w:val="006600"/>
                <w:sz w:val="28"/>
                <w:szCs w:val="28"/>
                <w:rtl/>
                <w:lang w:eastAsia="fr-FR"/>
              </w:rPr>
              <w:t>الخدري</w:t>
            </w:r>
            <w:proofErr w:type="spellEnd"/>
            <w:r w:rsidRPr="002E05EB">
              <w:rPr>
                <w:rFonts w:asciiTheme="minorBidi" w:eastAsia="Times New Roman" w:hAnsiTheme="minorBidi"/>
                <w:b/>
                <w:bCs/>
                <w:color w:val="006600"/>
                <w:sz w:val="28"/>
                <w:szCs w:val="28"/>
                <w:rtl/>
                <w:lang w:eastAsia="fr-FR"/>
              </w:rPr>
              <w:t xml:space="preserve"> عن النبي صلى الله عليه وسلم،""خرجه الترمذي وقال فيه حديث غريب"" وروى عطية عن أبي سعيد قال : صخرة في جهنم إذا وضعوا عليها أيديهم ذابت فإذا رفعوها عادت، قال : فيبلغ أعلاها في أربعين سنة يجذب من أمامه بسلاسل ويضرب من خلفه </w:t>
            </w:r>
            <w:proofErr w:type="spellStart"/>
            <w:r w:rsidRPr="002E05EB">
              <w:rPr>
                <w:rFonts w:asciiTheme="minorBidi" w:eastAsia="Times New Roman" w:hAnsiTheme="minorBidi"/>
                <w:b/>
                <w:bCs/>
                <w:color w:val="006600"/>
                <w:sz w:val="28"/>
                <w:szCs w:val="28"/>
                <w:rtl/>
                <w:lang w:eastAsia="fr-FR"/>
              </w:rPr>
              <w:t>بمقامع</w:t>
            </w:r>
            <w:proofErr w:type="spellEnd"/>
            <w:r w:rsidRPr="002E05EB">
              <w:rPr>
                <w:rFonts w:asciiTheme="minorBidi" w:eastAsia="Times New Roman" w:hAnsiTheme="minorBidi"/>
                <w:b/>
                <w:bCs/>
                <w:color w:val="006600"/>
                <w:sz w:val="28"/>
                <w:szCs w:val="28"/>
                <w:rtl/>
                <w:lang w:eastAsia="fr-FR"/>
              </w:rPr>
              <w:t xml:space="preserve">، حتى إذا بلغ أعلاها رمى </w:t>
            </w:r>
            <w:proofErr w:type="spellStart"/>
            <w:r w:rsidRPr="002E05EB">
              <w:rPr>
                <w:rFonts w:asciiTheme="minorBidi" w:eastAsia="Times New Roman" w:hAnsiTheme="minorBidi"/>
                <w:b/>
                <w:bCs/>
                <w:color w:val="006600"/>
                <w:sz w:val="28"/>
                <w:szCs w:val="28"/>
                <w:rtl/>
                <w:lang w:eastAsia="fr-FR"/>
              </w:rPr>
              <w:t>به</w:t>
            </w:r>
            <w:proofErr w:type="spellEnd"/>
            <w:r w:rsidRPr="002E05EB">
              <w:rPr>
                <w:rFonts w:asciiTheme="minorBidi" w:eastAsia="Times New Roman" w:hAnsiTheme="minorBidi"/>
                <w:b/>
                <w:bCs/>
                <w:color w:val="006600"/>
                <w:sz w:val="28"/>
                <w:szCs w:val="28"/>
                <w:rtl/>
                <w:lang w:eastAsia="fr-FR"/>
              </w:rPr>
              <w:t xml:space="preserve"> إلى أسفلها، فذلك دأبه أبدا. وقد مضى هذا المعنى في سورة </w:t>
            </w:r>
            <w:r w:rsidRPr="002E05EB">
              <w:rPr>
                <w:rFonts w:asciiTheme="minorBidi" w:eastAsia="Times New Roman" w:hAnsiTheme="minorBidi"/>
                <w:b/>
                <w:bCs/>
                <w:color w:val="FF0000"/>
                <w:sz w:val="28"/>
                <w:szCs w:val="28"/>
                <w:rtl/>
                <w:lang w:eastAsia="fr-FR"/>
              </w:rPr>
              <w:t>{ قل أوحي} </w:t>
            </w:r>
            <w:r w:rsidRPr="002E05EB">
              <w:rPr>
                <w:rFonts w:asciiTheme="minorBidi" w:eastAsia="Times New Roman" w:hAnsiTheme="minorBidi"/>
                <w:b/>
                <w:bCs/>
                <w:color w:val="006600"/>
                <w:sz w:val="28"/>
                <w:szCs w:val="28"/>
                <w:rtl/>
                <w:lang w:eastAsia="fr-FR"/>
              </w:rPr>
              <w:t xml:space="preserve">[الجن : 1] وفي التفسير : أنه صخرة ملساء يكلف صعودها فإذا صار في أعلاها </w:t>
            </w:r>
            <w:proofErr w:type="spellStart"/>
            <w:r w:rsidRPr="002E05EB">
              <w:rPr>
                <w:rFonts w:asciiTheme="minorBidi" w:eastAsia="Times New Roman" w:hAnsiTheme="minorBidi"/>
                <w:b/>
                <w:bCs/>
                <w:color w:val="006600"/>
                <w:sz w:val="28"/>
                <w:szCs w:val="28"/>
                <w:rtl/>
                <w:lang w:eastAsia="fr-FR"/>
              </w:rPr>
              <w:t>حدر</w:t>
            </w:r>
            <w:proofErr w:type="spellEnd"/>
            <w:r w:rsidRPr="002E05EB">
              <w:rPr>
                <w:rFonts w:asciiTheme="minorBidi" w:eastAsia="Times New Roman" w:hAnsiTheme="minorBidi"/>
                <w:b/>
                <w:bCs/>
                <w:color w:val="006600"/>
                <w:sz w:val="28"/>
                <w:szCs w:val="28"/>
                <w:rtl/>
                <w:lang w:eastAsia="fr-FR"/>
              </w:rPr>
              <w:t xml:space="preserve"> في جهنم، فيقوم يهوي ألف عام من قبل أن يبلغ قرار جهنم، يحترق في كل يوم سبعين مرة ثم يعاد خلقا جديدا. وقال ابن عباس : المعنى سأكلفه مشقة من العذاب لا راحة له فيه ونحوه عن الحسن وقتادة. وقيل : إنه تصاعد نفسه للنزع وإن لم يتعقبه موت، ليعذب من داخل جسده كما يعذب من خارجه.</w:t>
            </w:r>
          </w:p>
        </w:tc>
      </w:tr>
    </w:tbl>
    <w:p w:rsidR="00B47F88" w:rsidRDefault="00B47F88"/>
    <w:sectPr w:rsidR="00B47F88" w:rsidSect="00B47F8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E05EB"/>
    <w:rsid w:val="002E05EB"/>
    <w:rsid w:val="00B47F8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F8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E05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E05EB"/>
    <w:rPr>
      <w:color w:val="0000FF"/>
      <w:u w:val="single"/>
    </w:rPr>
  </w:style>
  <w:style w:type="character" w:customStyle="1" w:styleId="apple-converted-space">
    <w:name w:val="apple-converted-space"/>
    <w:basedOn w:val="Policepardfaut"/>
    <w:rsid w:val="002E05EB"/>
  </w:style>
</w:styles>
</file>

<file path=word/webSettings.xml><?xml version="1.0" encoding="utf-8"?>
<w:webSettings xmlns:r="http://schemas.openxmlformats.org/officeDocument/2006/relationships" xmlns:w="http://schemas.openxmlformats.org/wordprocessingml/2006/main">
  <w:divs>
    <w:div w:id="515198457">
      <w:bodyDiv w:val="1"/>
      <w:marLeft w:val="0"/>
      <w:marRight w:val="0"/>
      <w:marTop w:val="0"/>
      <w:marBottom w:val="0"/>
      <w:divBdr>
        <w:top w:val="none" w:sz="0" w:space="0" w:color="auto"/>
        <w:left w:val="none" w:sz="0" w:space="0" w:color="auto"/>
        <w:bottom w:val="none" w:sz="0" w:space="0" w:color="auto"/>
        <w:right w:val="none" w:sz="0" w:space="0" w:color="auto"/>
      </w:divBdr>
      <w:divsChild>
        <w:div w:id="1936401789">
          <w:marLeft w:val="0"/>
          <w:marRight w:val="0"/>
          <w:marTop w:val="0"/>
          <w:marBottom w:val="0"/>
          <w:divBdr>
            <w:top w:val="none" w:sz="0" w:space="0" w:color="auto"/>
            <w:left w:val="none" w:sz="0" w:space="0" w:color="auto"/>
            <w:bottom w:val="none" w:sz="0" w:space="0" w:color="auto"/>
            <w:right w:val="none" w:sz="0" w:space="0" w:color="auto"/>
          </w:divBdr>
        </w:div>
        <w:div w:id="778720712">
          <w:marLeft w:val="300"/>
          <w:marRight w:val="400"/>
          <w:marTop w:val="100"/>
          <w:marBottom w:val="50"/>
          <w:divBdr>
            <w:top w:val="none" w:sz="0" w:space="0" w:color="auto"/>
            <w:left w:val="none" w:sz="0" w:space="0" w:color="auto"/>
            <w:bottom w:val="none" w:sz="0" w:space="0" w:color="auto"/>
            <w:right w:val="none" w:sz="0" w:space="0" w:color="auto"/>
          </w:divBdr>
        </w:div>
        <w:div w:id="232156165">
          <w:marLeft w:val="300"/>
          <w:marRight w:val="400"/>
          <w:marTop w:val="100"/>
          <w:marBottom w:val="50"/>
          <w:divBdr>
            <w:top w:val="none" w:sz="0" w:space="0" w:color="auto"/>
            <w:left w:val="none" w:sz="0" w:space="0" w:color="auto"/>
            <w:bottom w:val="none" w:sz="0" w:space="0" w:color="auto"/>
            <w:right w:val="none" w:sz="0" w:space="0" w:color="auto"/>
          </w:divBdr>
        </w:div>
        <w:div w:id="547646914">
          <w:marLeft w:val="300"/>
          <w:marRight w:val="400"/>
          <w:marTop w:val="100"/>
          <w:marBottom w:val="50"/>
          <w:divBdr>
            <w:top w:val="none" w:sz="0" w:space="0" w:color="auto"/>
            <w:left w:val="none" w:sz="0" w:space="0" w:color="auto"/>
            <w:bottom w:val="none" w:sz="0" w:space="0" w:color="auto"/>
            <w:right w:val="none" w:sz="0" w:space="0" w:color="auto"/>
          </w:divBdr>
        </w:div>
        <w:div w:id="1680233375">
          <w:marLeft w:val="300"/>
          <w:marRight w:val="400"/>
          <w:marTop w:val="100"/>
          <w:marBottom w:val="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1960</Words>
  <Characters>10782</Characters>
  <Application>Microsoft Office Word</Application>
  <DocSecurity>0</DocSecurity>
  <Lines>89</Lines>
  <Paragraphs>25</Paragraphs>
  <ScaleCrop>false</ScaleCrop>
  <Company/>
  <LinksUpToDate>false</LinksUpToDate>
  <CharactersWithSpaces>12717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2014-06-10T08:20:00Z</dcterms:created>
  <dcterms:modified xsi:type="dcterms:W3CDTF">2014-06-10T08:20:00Z</dcterms:modified>
</cp:coreProperties>
</file>